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AF4E1" w14:textId="09ADBCA0" w:rsidR="006139A5" w:rsidRPr="00610ECB" w:rsidRDefault="00471607" w:rsidP="009852F3">
      <w:pPr>
        <w:spacing w:line="276" w:lineRule="auto"/>
        <w:rPr>
          <w:rFonts w:ascii="Arial" w:hAnsi="Arial" w:cs="Arial"/>
          <w:b/>
          <w:sz w:val="20"/>
          <w:szCs w:val="20"/>
        </w:rPr>
      </w:pPr>
      <w:r>
        <w:rPr>
          <w:rFonts w:ascii="Arial" w:hAnsi="Arial" w:cs="Arial"/>
          <w:b/>
          <w:sz w:val="20"/>
          <w:szCs w:val="20"/>
        </w:rPr>
        <w:t>14</w:t>
      </w:r>
      <w:r w:rsidR="00610ECB" w:rsidRPr="00610ECB">
        <w:rPr>
          <w:rFonts w:ascii="Arial" w:hAnsi="Arial" w:cs="Arial"/>
          <w:b/>
          <w:sz w:val="20"/>
          <w:szCs w:val="20"/>
        </w:rPr>
        <w:t>.03.2018 – ZK/U – ZENTRUM FÜR KUNST UND URBANISTIK</w:t>
      </w:r>
      <w:r w:rsidR="00666C7F">
        <w:rPr>
          <w:rFonts w:ascii="Arial" w:hAnsi="Arial" w:cs="Arial"/>
          <w:b/>
          <w:sz w:val="20"/>
          <w:szCs w:val="20"/>
        </w:rPr>
        <w:t xml:space="preserve"> – BERLIN</w:t>
      </w:r>
    </w:p>
    <w:p w14:paraId="68311D39" w14:textId="77777777" w:rsidR="006139A5" w:rsidRPr="00610ECB" w:rsidRDefault="006139A5" w:rsidP="009852F3">
      <w:pPr>
        <w:spacing w:line="276" w:lineRule="auto"/>
        <w:rPr>
          <w:rFonts w:ascii="Arial" w:hAnsi="Arial" w:cs="Arial"/>
          <w:sz w:val="20"/>
          <w:szCs w:val="20"/>
        </w:rPr>
      </w:pPr>
    </w:p>
    <w:p w14:paraId="29CFA9E8" w14:textId="77777777" w:rsidR="00471607" w:rsidRDefault="00471607" w:rsidP="00471607">
      <w:pPr>
        <w:rPr>
          <w:rFonts w:ascii="Arial" w:eastAsia="Arial Bold" w:hAnsi="Arial" w:cs="Arial"/>
          <w:b/>
        </w:rPr>
      </w:pPr>
    </w:p>
    <w:p w14:paraId="1391CE22" w14:textId="77777777" w:rsidR="00471607" w:rsidRDefault="00471607" w:rsidP="00471607">
      <w:pPr>
        <w:rPr>
          <w:rFonts w:ascii="Arial" w:eastAsia="Arial" w:hAnsi="Arial" w:cs="Arial"/>
        </w:rPr>
      </w:pPr>
      <w:r>
        <w:rPr>
          <w:rFonts w:ascii="Arial" w:eastAsia="Arial Bold" w:hAnsi="Arial" w:cs="Arial"/>
          <w:b/>
        </w:rPr>
        <w:t>PRESSEINFORMATION ZUM JAHRESPRESSEGESPR</w:t>
      </w:r>
      <w:r>
        <w:rPr>
          <w:rFonts w:ascii="Arial" w:hAnsi="Arial" w:cs="Arial"/>
          <w:b/>
        </w:rPr>
        <w:t>Ä</w:t>
      </w:r>
      <w:r>
        <w:rPr>
          <w:rFonts w:ascii="Arial" w:eastAsia="Arial Bold" w:hAnsi="Arial" w:cs="Arial"/>
          <w:b/>
        </w:rPr>
        <w:t xml:space="preserve">CH 2018 </w:t>
      </w:r>
    </w:p>
    <w:p w14:paraId="5B9DA400" w14:textId="77777777" w:rsidR="00471607" w:rsidRDefault="00471607" w:rsidP="00471607">
      <w:pPr>
        <w:rPr>
          <w:rFonts w:ascii="Arial" w:eastAsia="Arial Bold" w:hAnsi="Arial" w:cs="Arial"/>
          <w:b/>
          <w:sz w:val="32"/>
          <w:szCs w:val="32"/>
        </w:rPr>
      </w:pPr>
      <w:r>
        <w:rPr>
          <w:rFonts w:ascii="Arial" w:eastAsia="Arial" w:hAnsi="Arial" w:cs="Arial"/>
        </w:rPr>
        <w:t xml:space="preserve"> </w:t>
      </w:r>
    </w:p>
    <w:p w14:paraId="49A96FF0" w14:textId="77777777" w:rsidR="00471607" w:rsidRDefault="00471607" w:rsidP="00471607">
      <w:pPr>
        <w:rPr>
          <w:rFonts w:ascii="Arial" w:eastAsia="Arial Bold" w:hAnsi="Arial" w:cs="Arial"/>
          <w:b/>
          <w:sz w:val="32"/>
          <w:szCs w:val="32"/>
        </w:rPr>
      </w:pPr>
      <w:r>
        <w:rPr>
          <w:rFonts w:ascii="Arial" w:eastAsia="Arial Bold" w:hAnsi="Arial" w:cs="Arial"/>
          <w:b/>
          <w:sz w:val="32"/>
          <w:szCs w:val="32"/>
        </w:rPr>
        <w:t>JAHRESPRESSEGESPR</w:t>
      </w:r>
      <w:r>
        <w:rPr>
          <w:rFonts w:ascii="Arial" w:hAnsi="Arial" w:cs="Arial"/>
          <w:b/>
          <w:sz w:val="32"/>
          <w:szCs w:val="32"/>
        </w:rPr>
        <w:t>Ä</w:t>
      </w:r>
      <w:r>
        <w:rPr>
          <w:rFonts w:ascii="Arial" w:eastAsia="Arial Bold" w:hAnsi="Arial" w:cs="Arial"/>
          <w:b/>
          <w:sz w:val="32"/>
          <w:szCs w:val="32"/>
        </w:rPr>
        <w:t>CH 2018</w:t>
      </w:r>
    </w:p>
    <w:p w14:paraId="46F055F4" w14:textId="77777777" w:rsidR="00471607" w:rsidRDefault="00471607" w:rsidP="00471607">
      <w:pPr>
        <w:rPr>
          <w:rFonts w:ascii="Arial" w:eastAsia="Arial Bold" w:hAnsi="Arial" w:cs="Arial"/>
          <w:b/>
        </w:rPr>
      </w:pPr>
    </w:p>
    <w:p w14:paraId="04381F29" w14:textId="1392040E" w:rsidR="00471607" w:rsidRPr="00C944B8" w:rsidRDefault="00471607" w:rsidP="00471607">
      <w:pPr>
        <w:spacing w:line="100" w:lineRule="atLeast"/>
        <w:rPr>
          <w:rFonts w:ascii="Arial" w:eastAsia="Arial Bold" w:hAnsi="Arial" w:cs="Arial"/>
          <w:b/>
        </w:rPr>
      </w:pPr>
      <w:r>
        <w:rPr>
          <w:rFonts w:ascii="Arial" w:eastAsia="Arial Bold" w:hAnsi="Arial" w:cs="Arial"/>
          <w:b/>
        </w:rPr>
        <w:t>Der Ort</w:t>
      </w:r>
      <w:r w:rsidR="00C944B8">
        <w:rPr>
          <w:rFonts w:ascii="Arial" w:eastAsia="Arial Bold" w:hAnsi="Arial" w:cs="Arial"/>
          <w:b/>
        </w:rPr>
        <w:t>: ZK/U – Zentrum für Kunst und Urbanistik</w:t>
      </w:r>
      <w:r>
        <w:rPr>
          <w:rFonts w:ascii="Arial" w:eastAsia="Arial Bold" w:hAnsi="Arial" w:cs="Arial"/>
          <w:b/>
        </w:rPr>
        <w:br/>
        <w:t>ZK/U - Residency</w:t>
      </w:r>
      <w:r>
        <w:rPr>
          <w:rFonts w:ascii="Arial" w:eastAsia="Arial Bold" w:hAnsi="Arial" w:cs="Arial"/>
          <w:b/>
        </w:rPr>
        <w:br/>
        <w:t>Formate und Projekte des ZK/U</w:t>
      </w:r>
      <w:r>
        <w:rPr>
          <w:rFonts w:ascii="Arial" w:eastAsia="Arial Bold" w:hAnsi="Arial" w:cs="Arial"/>
          <w:b/>
        </w:rPr>
        <w:br/>
      </w:r>
      <w:r>
        <w:rPr>
          <w:rFonts w:ascii="Arial" w:hAnsi="Arial" w:cs="Arial"/>
          <w:b/>
        </w:rPr>
        <w:t>„</w:t>
      </w:r>
      <w:r>
        <w:rPr>
          <w:rFonts w:ascii="Arial" w:eastAsia="Arial Bold" w:hAnsi="Arial" w:cs="Arial"/>
          <w:b/>
        </w:rPr>
        <w:t>Hacking Urban Furniture</w:t>
      </w:r>
      <w:r>
        <w:rPr>
          <w:rFonts w:ascii="Arial" w:hAnsi="Arial" w:cs="Arial"/>
          <w:b/>
        </w:rPr>
        <w:t>“ –</w:t>
      </w:r>
      <w:r>
        <w:rPr>
          <w:rFonts w:ascii="Arial" w:eastAsia="Arial Bold" w:hAnsi="Arial" w:cs="Arial"/>
          <w:b/>
        </w:rPr>
        <w:t xml:space="preserve"> Ausstellung</w:t>
      </w:r>
      <w:r>
        <w:rPr>
          <w:rFonts w:ascii="Arial" w:eastAsia="Arial Bold" w:hAnsi="Arial" w:cs="Arial"/>
          <w:b/>
        </w:rPr>
        <w:br/>
        <w:t>10. Berlin Biennale f</w:t>
      </w:r>
      <w:r>
        <w:rPr>
          <w:rFonts w:ascii="Arial" w:hAnsi="Arial" w:cs="Arial"/>
          <w:b/>
        </w:rPr>
        <w:t>ü</w:t>
      </w:r>
      <w:r>
        <w:rPr>
          <w:rFonts w:ascii="Arial" w:eastAsia="Arial Bold" w:hAnsi="Arial" w:cs="Arial"/>
          <w:b/>
        </w:rPr>
        <w:t>r zeitgen</w:t>
      </w:r>
      <w:r>
        <w:rPr>
          <w:rFonts w:ascii="Arial" w:hAnsi="Arial" w:cs="Arial"/>
          <w:b/>
        </w:rPr>
        <w:t>ö</w:t>
      </w:r>
      <w:r>
        <w:rPr>
          <w:rFonts w:ascii="Arial" w:eastAsia="Arial Bold" w:hAnsi="Arial" w:cs="Arial"/>
          <w:b/>
        </w:rPr>
        <w:t>ssische Kunst</w:t>
      </w:r>
    </w:p>
    <w:p w14:paraId="78101A9E" w14:textId="77777777" w:rsidR="00471607" w:rsidRDefault="00471607" w:rsidP="00471607">
      <w:pPr>
        <w:rPr>
          <w:rFonts w:ascii="Arial" w:eastAsia="Arial" w:hAnsi="Arial" w:cs="Arial"/>
        </w:rPr>
      </w:pPr>
      <w:bookmarkStart w:id="0" w:name="_GoBack"/>
      <w:bookmarkEnd w:id="0"/>
    </w:p>
    <w:p w14:paraId="5C3D16A2" w14:textId="77777777" w:rsidR="00471607" w:rsidRDefault="00471607" w:rsidP="00471607">
      <w:pPr>
        <w:rPr>
          <w:rFonts w:ascii="Arial" w:eastAsia="Arial" w:hAnsi="Arial" w:cs="Arial"/>
        </w:rPr>
      </w:pPr>
    </w:p>
    <w:p w14:paraId="1CDA1E7B" w14:textId="77777777" w:rsidR="00471607" w:rsidRDefault="00471607" w:rsidP="00471607">
      <w:pPr>
        <w:rPr>
          <w:rFonts w:ascii="Arial" w:eastAsia="Arial Bold" w:hAnsi="Arial" w:cs="Arial"/>
          <w:b/>
          <w:sz w:val="28"/>
          <w:szCs w:val="28"/>
        </w:rPr>
      </w:pPr>
      <w:r>
        <w:rPr>
          <w:rFonts w:ascii="Arial" w:eastAsia="Arial Bold" w:hAnsi="Arial" w:cs="Arial"/>
          <w:b/>
          <w:sz w:val="28"/>
          <w:szCs w:val="28"/>
        </w:rPr>
        <w:t xml:space="preserve">ZK/U </w:t>
      </w:r>
      <w:r>
        <w:rPr>
          <w:rFonts w:ascii="Arial" w:hAnsi="Arial" w:cs="Arial"/>
          <w:b/>
          <w:sz w:val="28"/>
          <w:szCs w:val="28"/>
        </w:rPr>
        <w:t xml:space="preserve">– </w:t>
      </w:r>
      <w:r>
        <w:rPr>
          <w:rFonts w:ascii="Arial" w:eastAsia="Arial Bold" w:hAnsi="Arial" w:cs="Arial"/>
          <w:b/>
          <w:sz w:val="28"/>
          <w:szCs w:val="28"/>
        </w:rPr>
        <w:t>Zentrum f</w:t>
      </w:r>
      <w:r>
        <w:rPr>
          <w:rFonts w:ascii="Arial" w:hAnsi="Arial" w:cs="Arial"/>
          <w:b/>
          <w:sz w:val="28"/>
          <w:szCs w:val="28"/>
        </w:rPr>
        <w:t>ü</w:t>
      </w:r>
      <w:r>
        <w:rPr>
          <w:rFonts w:ascii="Arial" w:eastAsia="Arial Bold" w:hAnsi="Arial" w:cs="Arial"/>
          <w:b/>
          <w:sz w:val="28"/>
          <w:szCs w:val="28"/>
        </w:rPr>
        <w:t>r Kunst und Urbanistik</w:t>
      </w:r>
    </w:p>
    <w:p w14:paraId="0D1E3DFF" w14:textId="77777777" w:rsidR="00471607" w:rsidRDefault="00471607" w:rsidP="00471607">
      <w:pPr>
        <w:rPr>
          <w:rFonts w:ascii="Arial" w:eastAsia="Arial" w:hAnsi="Arial" w:cs="Arial"/>
        </w:rPr>
      </w:pPr>
    </w:p>
    <w:p w14:paraId="76D00A8E" w14:textId="77777777" w:rsidR="00471607" w:rsidRDefault="00471607" w:rsidP="00471607">
      <w:pPr>
        <w:rPr>
          <w:rFonts w:ascii="Arial" w:eastAsia="Arial" w:hAnsi="Arial" w:cs="Arial"/>
        </w:rPr>
      </w:pPr>
      <w:r>
        <w:rPr>
          <w:rFonts w:ascii="Arial" w:eastAsia="Arial" w:hAnsi="Arial" w:cs="Arial"/>
        </w:rPr>
        <w:t xml:space="preserve">Das ZK/U </w:t>
      </w:r>
      <w:r>
        <w:rPr>
          <w:rFonts w:ascii="Arial" w:hAnsi="Arial" w:cs="Arial"/>
        </w:rPr>
        <w:t xml:space="preserve">– </w:t>
      </w:r>
      <w:r>
        <w:rPr>
          <w:rFonts w:ascii="Arial" w:eastAsia="Arial" w:hAnsi="Arial" w:cs="Arial"/>
        </w:rPr>
        <w:t>Zentrum f</w:t>
      </w:r>
      <w:r>
        <w:rPr>
          <w:rFonts w:ascii="Arial" w:hAnsi="Arial" w:cs="Arial"/>
        </w:rPr>
        <w:t>ü</w:t>
      </w:r>
      <w:r>
        <w:rPr>
          <w:rFonts w:ascii="Arial" w:eastAsia="Arial" w:hAnsi="Arial" w:cs="Arial"/>
        </w:rPr>
        <w:t>r Kunst und Urbanistik ist eine K</w:t>
      </w:r>
      <w:r>
        <w:rPr>
          <w:rFonts w:ascii="Arial" w:hAnsi="Arial" w:cs="Arial"/>
        </w:rPr>
        <w:t>ü</w:t>
      </w:r>
      <w:r>
        <w:rPr>
          <w:rFonts w:ascii="Arial" w:eastAsia="Arial" w:hAnsi="Arial" w:cs="Arial"/>
        </w:rPr>
        <w:t>nstlerInnen-Residenz, ein Forschungs- und Produktionsort f</w:t>
      </w:r>
      <w:r>
        <w:rPr>
          <w:rFonts w:ascii="Arial" w:hAnsi="Arial" w:cs="Arial"/>
        </w:rPr>
        <w:t>ü</w:t>
      </w:r>
      <w:r>
        <w:rPr>
          <w:rFonts w:ascii="Arial" w:eastAsia="Arial" w:hAnsi="Arial" w:cs="Arial"/>
        </w:rPr>
        <w:t>r gesellschaftliche Fragen sowie eine Plattform f</w:t>
      </w:r>
      <w:r>
        <w:rPr>
          <w:rFonts w:ascii="Arial" w:hAnsi="Arial" w:cs="Arial"/>
        </w:rPr>
        <w:t>ü</w:t>
      </w:r>
      <w:r>
        <w:rPr>
          <w:rFonts w:ascii="Arial" w:eastAsia="Arial" w:hAnsi="Arial" w:cs="Arial"/>
        </w:rPr>
        <w:t>r Ausstellungen, Konferenzen, Workshops und andere Formate. Das vom K</w:t>
      </w:r>
      <w:r>
        <w:rPr>
          <w:rFonts w:ascii="Arial" w:hAnsi="Arial" w:cs="Arial"/>
        </w:rPr>
        <w:t>ü</w:t>
      </w:r>
      <w:r>
        <w:rPr>
          <w:rFonts w:ascii="Arial" w:eastAsia="Arial" w:hAnsi="Arial" w:cs="Arial"/>
        </w:rPr>
        <w:t>nstlerkollektiv KUNSTrePUBLIK (Matthias Einhoff, Philip Horst, Harry Sachs) gegr</w:t>
      </w:r>
      <w:r>
        <w:rPr>
          <w:rFonts w:ascii="Arial" w:hAnsi="Arial" w:cs="Arial"/>
        </w:rPr>
        <w:t>ü</w:t>
      </w:r>
      <w:r>
        <w:rPr>
          <w:rFonts w:ascii="Arial" w:eastAsia="Arial" w:hAnsi="Arial" w:cs="Arial"/>
        </w:rPr>
        <w:t>ndete und 2012 er</w:t>
      </w:r>
      <w:r>
        <w:rPr>
          <w:rFonts w:ascii="Arial" w:hAnsi="Arial" w:cs="Arial"/>
        </w:rPr>
        <w:t>ö</w:t>
      </w:r>
      <w:r>
        <w:rPr>
          <w:rFonts w:ascii="Arial" w:eastAsia="Arial" w:hAnsi="Arial" w:cs="Arial"/>
        </w:rPr>
        <w:t>ffnete ZK/U befindet sich in einem ehemaligen G</w:t>
      </w:r>
      <w:r>
        <w:rPr>
          <w:rFonts w:ascii="Arial" w:hAnsi="Arial" w:cs="Arial"/>
        </w:rPr>
        <w:t>ü</w:t>
      </w:r>
      <w:r>
        <w:rPr>
          <w:rFonts w:ascii="Arial" w:eastAsia="Arial" w:hAnsi="Arial" w:cs="Arial"/>
        </w:rPr>
        <w:t>terbahnhof im Stadtgarten Moabit.</w:t>
      </w:r>
    </w:p>
    <w:p w14:paraId="2631DA6E" w14:textId="77777777" w:rsidR="00471607" w:rsidRDefault="00471607" w:rsidP="00471607">
      <w:pPr>
        <w:spacing w:before="100" w:line="100" w:lineRule="atLeast"/>
        <w:rPr>
          <w:rFonts w:ascii="Arial" w:eastAsia="Arial" w:hAnsi="Arial" w:cs="Arial"/>
        </w:rPr>
      </w:pPr>
      <w:r>
        <w:rPr>
          <w:rFonts w:ascii="Arial" w:eastAsia="Arial" w:hAnsi="Arial" w:cs="Arial"/>
        </w:rPr>
        <w:t>Im ZK/U gibt es 12 Atelierwohnungen und zwei Künstlerstudios, in denen zeitgleich bis zu 28 KünstlerInnen und StadtforscherInnen aus aller Welt leben und arbeiten. Im Rahmen mehrmonatiger Aufenthalte realisieren die ResidentInnen k</w:t>
      </w:r>
      <w:r>
        <w:rPr>
          <w:rFonts w:ascii="Arial" w:eastAsia="Times New Roman" w:hAnsi="Arial" w:cs="Arial"/>
        </w:rPr>
        <w:t>ü</w:t>
      </w:r>
      <w:r>
        <w:rPr>
          <w:rFonts w:ascii="Arial" w:eastAsia="Arial" w:hAnsi="Arial" w:cs="Arial"/>
        </w:rPr>
        <w:t>nstlerische Projekte. Die Ergebnisse und Arbeitsprozesse werden regelm</w:t>
      </w:r>
      <w:r>
        <w:rPr>
          <w:rFonts w:ascii="Arial" w:eastAsia="Times New Roman" w:hAnsi="Arial" w:cs="Arial"/>
        </w:rPr>
        <w:t>äß</w:t>
      </w:r>
      <w:r>
        <w:rPr>
          <w:rFonts w:ascii="Arial" w:eastAsia="Arial" w:hAnsi="Arial" w:cs="Arial"/>
        </w:rPr>
        <w:t xml:space="preserve">ig </w:t>
      </w:r>
      <w:r>
        <w:rPr>
          <w:rFonts w:ascii="Arial" w:eastAsia="Times New Roman" w:hAnsi="Arial" w:cs="Arial"/>
        </w:rPr>
        <w:t>ö</w:t>
      </w:r>
      <w:r>
        <w:rPr>
          <w:rFonts w:ascii="Arial" w:eastAsia="Arial" w:hAnsi="Arial" w:cs="Arial"/>
        </w:rPr>
        <w:t>ffentlich im OPENHAUS pr</w:t>
      </w:r>
      <w:r>
        <w:rPr>
          <w:rFonts w:ascii="Arial" w:eastAsia="Times New Roman" w:hAnsi="Arial" w:cs="Arial"/>
        </w:rPr>
        <w:t>ä</w:t>
      </w:r>
      <w:r>
        <w:rPr>
          <w:rFonts w:ascii="Arial" w:eastAsia="Arial" w:hAnsi="Arial" w:cs="Arial"/>
        </w:rPr>
        <w:t xml:space="preserve">sentiert. </w:t>
      </w:r>
    </w:p>
    <w:p w14:paraId="619576B7" w14:textId="77777777" w:rsidR="00471607" w:rsidRDefault="00471607" w:rsidP="00471607">
      <w:pPr>
        <w:spacing w:before="100" w:line="100" w:lineRule="atLeast"/>
        <w:rPr>
          <w:rFonts w:ascii="Arial" w:eastAsia="Arial" w:hAnsi="Arial" w:cs="Arial"/>
        </w:rPr>
      </w:pPr>
      <w:r>
        <w:rPr>
          <w:rFonts w:ascii="Arial" w:eastAsia="Arial" w:hAnsi="Arial" w:cs="Arial"/>
        </w:rPr>
        <w:t>Das ZK/U befindet sich in einer Nachbarschaft, die verschiedene Konflikte mit sich bringt. Diese Konflikte basieren auf der unterschiedlichen Herkunft der Menschen: Es handelt sich um etablierte B</w:t>
      </w:r>
      <w:r>
        <w:rPr>
          <w:rFonts w:ascii="Arial" w:eastAsia="Times New Roman" w:hAnsi="Arial" w:cs="Arial"/>
        </w:rPr>
        <w:t>ü</w:t>
      </w:r>
      <w:r>
        <w:rPr>
          <w:rFonts w:ascii="Arial" w:eastAsia="Arial" w:hAnsi="Arial" w:cs="Arial"/>
        </w:rPr>
        <w:t>rgerInnen der Mittelschicht, MigrantInnen der ersten und zweiten Generation und neu ankommende Fl</w:t>
      </w:r>
      <w:r>
        <w:rPr>
          <w:rFonts w:ascii="Arial" w:eastAsia="Times New Roman" w:hAnsi="Arial" w:cs="Arial"/>
        </w:rPr>
        <w:t>ü</w:t>
      </w:r>
      <w:r>
        <w:rPr>
          <w:rFonts w:ascii="Arial" w:eastAsia="Arial" w:hAnsi="Arial" w:cs="Arial"/>
        </w:rPr>
        <w:t>chtlingsgruppen. Daher zielt das ZK/U insbesondere auf die (Wieder-) Aktivierung der sozialen und r</w:t>
      </w:r>
      <w:r>
        <w:rPr>
          <w:rFonts w:ascii="Arial" w:eastAsia="Times New Roman" w:hAnsi="Arial" w:cs="Arial"/>
        </w:rPr>
        <w:t>ä</w:t>
      </w:r>
      <w:r>
        <w:rPr>
          <w:rFonts w:ascii="Arial" w:eastAsia="Arial" w:hAnsi="Arial" w:cs="Arial"/>
        </w:rPr>
        <w:t xml:space="preserve">umlichen Beziehung zwischen den verschiedenen Individuen und Gruppen ab, die sich durch unterschiedliche Bildung, Einkommen, Geschlecht und ethnische Herkunft unterscheiden. </w:t>
      </w:r>
    </w:p>
    <w:p w14:paraId="3DF832A2" w14:textId="77777777" w:rsidR="00471607" w:rsidRDefault="00471607" w:rsidP="00471607">
      <w:pPr>
        <w:spacing w:before="100" w:line="100" w:lineRule="atLeast"/>
      </w:pPr>
      <w:r>
        <w:rPr>
          <w:rFonts w:ascii="Arial" w:eastAsia="Arial" w:hAnsi="Arial" w:cs="Arial"/>
        </w:rPr>
        <w:t>In einer Vielzahl von sozialen und kulturellen Projekten befasst sich das ZK/U mit diesen stadtgesellschaftlichen Herausforderungen. Neben den regelm</w:t>
      </w:r>
      <w:r>
        <w:rPr>
          <w:rFonts w:ascii="Arial" w:eastAsia="Times New Roman" w:hAnsi="Arial" w:cs="Arial"/>
        </w:rPr>
        <w:t>äß</w:t>
      </w:r>
      <w:r>
        <w:rPr>
          <w:rFonts w:ascii="Arial" w:eastAsia="Arial" w:hAnsi="Arial" w:cs="Arial"/>
        </w:rPr>
        <w:t>ig stattfindenden hauseigenen Formaten wie OPENHAUS, G</w:t>
      </w:r>
      <w:r>
        <w:rPr>
          <w:rFonts w:ascii="Arial" w:eastAsia="Times New Roman" w:hAnsi="Arial" w:cs="Arial"/>
        </w:rPr>
        <w:t>Ü</w:t>
      </w:r>
      <w:r>
        <w:rPr>
          <w:rFonts w:ascii="Arial" w:eastAsia="Arial" w:hAnsi="Arial" w:cs="Arial"/>
        </w:rPr>
        <w:t>TERMARKT oder SPEISEKINO, finden im ZK/U auch Veranstaltungen externer Partner statt.</w:t>
      </w:r>
    </w:p>
    <w:p w14:paraId="75BB36C2" w14:textId="77777777" w:rsidR="00471607" w:rsidRDefault="00C944B8" w:rsidP="00471607">
      <w:pPr>
        <w:spacing w:before="100" w:line="100" w:lineRule="atLeast"/>
        <w:rPr>
          <w:rFonts w:ascii="Arial" w:eastAsia="Arial Bold" w:hAnsi="Arial" w:cs="Arial"/>
          <w:lang w:val="en-US"/>
        </w:rPr>
      </w:pPr>
      <w:hyperlink r:id="rId8" w:history="1">
        <w:r w:rsidR="00471607">
          <w:rPr>
            <w:rStyle w:val="Link"/>
            <w:rFonts w:ascii="Arial" w:hAnsi="Arial"/>
          </w:rPr>
          <w:t>www.zku-berlin.org</w:t>
        </w:r>
      </w:hyperlink>
      <w:r w:rsidR="00471607">
        <w:rPr>
          <w:rFonts w:ascii="Arial" w:eastAsia="Arial" w:hAnsi="Arial" w:cs="Arial"/>
          <w:lang w:val="en-US"/>
        </w:rPr>
        <w:t xml:space="preserve"> </w:t>
      </w:r>
    </w:p>
    <w:p w14:paraId="2A309C60" w14:textId="77777777" w:rsidR="00471607" w:rsidRDefault="00471607" w:rsidP="00471607">
      <w:pPr>
        <w:rPr>
          <w:rFonts w:ascii="Arial" w:eastAsia="Arial Bold" w:hAnsi="Arial" w:cs="Arial"/>
          <w:lang w:val="en-US"/>
        </w:rPr>
      </w:pPr>
    </w:p>
    <w:p w14:paraId="7CC9B80C" w14:textId="77777777" w:rsidR="00471607" w:rsidRDefault="00471607" w:rsidP="00471607">
      <w:pPr>
        <w:rPr>
          <w:rFonts w:ascii="Arial" w:eastAsia="Arial Bold" w:hAnsi="Arial" w:cs="Arial"/>
          <w:b/>
          <w:sz w:val="28"/>
          <w:szCs w:val="28"/>
          <w:lang w:val="en-US"/>
        </w:rPr>
      </w:pPr>
      <w:r>
        <w:rPr>
          <w:rFonts w:ascii="Arial" w:eastAsia="Arial Bold" w:hAnsi="Arial" w:cs="Arial"/>
          <w:b/>
          <w:sz w:val="28"/>
          <w:szCs w:val="28"/>
          <w:lang w:val="en-US"/>
        </w:rPr>
        <w:lastRenderedPageBreak/>
        <w:t xml:space="preserve">ZK/U </w:t>
      </w:r>
      <w:r>
        <w:rPr>
          <w:rFonts w:ascii="Arial" w:hAnsi="Arial" w:cs="Arial"/>
          <w:b/>
          <w:sz w:val="28"/>
          <w:szCs w:val="28"/>
          <w:lang w:val="en-US"/>
        </w:rPr>
        <w:t xml:space="preserve">– </w:t>
      </w:r>
      <w:r>
        <w:rPr>
          <w:rFonts w:ascii="Arial" w:eastAsia="Arial Bold" w:hAnsi="Arial" w:cs="Arial"/>
          <w:b/>
          <w:sz w:val="28"/>
          <w:szCs w:val="28"/>
          <w:lang w:val="en-US"/>
        </w:rPr>
        <w:t>Residency</w:t>
      </w:r>
    </w:p>
    <w:p w14:paraId="2E9A2B21" w14:textId="77777777" w:rsidR="00471607" w:rsidRPr="00FB265A" w:rsidRDefault="00471607" w:rsidP="00471607">
      <w:pPr>
        <w:rPr>
          <w:rFonts w:ascii="Arial" w:eastAsia="Arial Bold" w:hAnsi="Arial" w:cs="Arial"/>
          <w:b/>
          <w:lang w:val="en-US"/>
        </w:rPr>
      </w:pPr>
    </w:p>
    <w:p w14:paraId="61A691C1" w14:textId="77777777" w:rsidR="00471607" w:rsidRDefault="00471607" w:rsidP="00471607">
      <w:pPr>
        <w:rPr>
          <w:rFonts w:ascii="Arial" w:eastAsia="Arial Bold" w:hAnsi="Arial" w:cs="Arial"/>
          <w:b/>
        </w:rPr>
      </w:pPr>
      <w:r>
        <w:rPr>
          <w:rFonts w:ascii="Arial" w:eastAsia="Arial Bold" w:hAnsi="Arial" w:cs="Arial"/>
          <w:b/>
        </w:rPr>
        <w:t>Das Residenz-Programm des ZK/U und seine Partner</w:t>
      </w:r>
    </w:p>
    <w:p w14:paraId="6B756881" w14:textId="77777777" w:rsidR="00471607" w:rsidRDefault="00471607" w:rsidP="00471607">
      <w:pPr>
        <w:rPr>
          <w:rFonts w:ascii="Arial" w:eastAsia="Arial Bold" w:hAnsi="Arial" w:cs="Arial"/>
        </w:rPr>
      </w:pPr>
    </w:p>
    <w:p w14:paraId="4E327A72" w14:textId="77777777" w:rsidR="00471607" w:rsidRDefault="00471607" w:rsidP="00471607">
      <w:pPr>
        <w:rPr>
          <w:rFonts w:ascii="Arial" w:eastAsia="Arial Bold" w:hAnsi="Arial" w:cs="Arial"/>
        </w:rPr>
      </w:pPr>
      <w:r>
        <w:rPr>
          <w:rFonts w:ascii="Arial" w:eastAsia="Arial Bold" w:hAnsi="Arial" w:cs="Arial"/>
        </w:rPr>
        <w:t xml:space="preserve">Das Residenz-Programm des ZK/U ist eine Plattform für einen interdisziplinären Austausch zwischen KünstlerInnen, WissenschaftlerInnen und Kulturschaffenden, die sich mit dem Thema Stadt und Gesellschaft beschäftigen. Die internationalen ResidentInnen leben und arbeiten in 12 Atelierwohnungen, ihr Aufenthalt variiert zwischen zwei und acht Monaten. Hinzu kommen noch zwei Künstlerstudios, die für Berliner Kunst- und Kulturschaffende vorgesehen sind. </w:t>
      </w:r>
    </w:p>
    <w:p w14:paraId="01CADF08" w14:textId="77777777" w:rsidR="00471607" w:rsidRDefault="00471607" w:rsidP="00471607">
      <w:pPr>
        <w:rPr>
          <w:rFonts w:ascii="Arial" w:eastAsia="Arial Bold" w:hAnsi="Arial" w:cs="Arial"/>
        </w:rPr>
      </w:pPr>
    </w:p>
    <w:p w14:paraId="01903F62" w14:textId="77777777" w:rsidR="00471607" w:rsidRDefault="00471607" w:rsidP="00471607">
      <w:pPr>
        <w:rPr>
          <w:rFonts w:ascii="Arial" w:eastAsia="Arial Bold" w:hAnsi="Arial" w:cs="Arial"/>
        </w:rPr>
      </w:pPr>
      <w:r>
        <w:rPr>
          <w:rFonts w:ascii="Arial" w:eastAsia="Arial Bold" w:hAnsi="Arial" w:cs="Arial"/>
        </w:rPr>
        <w:t>Neben der Teilnahme an dem umfangreichen öffentlichen Programm des ZK/U, bietet die Residenz speziell für die ResidentInnen verschiedene Formate der Interaktion und Präsentation an. Dazu gehört beispielsweise ein wöchentliches Abendessen (MondayDinner), bei dem ResidentInnen, MitarbeiterInnen des ZK/U und eingeladene Gäste aus dem ZK/U Netzwerk gemeinsam kochen, essen und sich gegenseitig ihre künstlerischen Arbeiten vorstellen, oder auch monatliche Studiobesuche von internationalen KuratorInnen und KünstlerInnen bei den ResidentInnen.</w:t>
      </w:r>
    </w:p>
    <w:p w14:paraId="15DC4F85" w14:textId="77777777" w:rsidR="00471607" w:rsidRDefault="00471607" w:rsidP="00471607">
      <w:pPr>
        <w:rPr>
          <w:rFonts w:ascii="Arial" w:eastAsia="Arial Bold" w:hAnsi="Arial" w:cs="Arial"/>
        </w:rPr>
      </w:pPr>
      <w:r>
        <w:rPr>
          <w:rFonts w:ascii="Arial" w:eastAsia="Arial Bold" w:hAnsi="Arial" w:cs="Arial"/>
        </w:rPr>
        <w:t xml:space="preserve">Der monatliche Höhepunkt ist das OPENHAUS, bei dem TeilnehmerInnen des Residenzprogramms öffentlich ihre aktuellen Arbeiten präsentieren und Einblicke in ihre künstlerischen und wissenschaftlichen Prozesse geben. Die Residenten sind eingeladen, darüber hinaus eigene Formate oder Veranstaltungen wie Workshops, Filmvorführung, Diskussionen oder Lesegruppen vorzuschlagen und selbstständig im ZK/U umzusetzen. </w:t>
      </w:r>
    </w:p>
    <w:p w14:paraId="5EDAD826" w14:textId="77777777" w:rsidR="00471607" w:rsidRDefault="00471607" w:rsidP="00471607">
      <w:pPr>
        <w:rPr>
          <w:rFonts w:ascii="Arial" w:eastAsia="Arial Bold" w:hAnsi="Arial" w:cs="Arial"/>
        </w:rPr>
      </w:pPr>
    </w:p>
    <w:p w14:paraId="3FE36EA5" w14:textId="77777777" w:rsidR="00471607" w:rsidRDefault="00471607" w:rsidP="00471607">
      <w:pPr>
        <w:rPr>
          <w:rFonts w:ascii="Arial" w:eastAsia="Arial Bold" w:hAnsi="Arial" w:cs="Arial"/>
        </w:rPr>
      </w:pPr>
      <w:r>
        <w:rPr>
          <w:rFonts w:ascii="Arial" w:eastAsia="Arial Bold" w:hAnsi="Arial" w:cs="Arial"/>
        </w:rPr>
        <w:t xml:space="preserve">Seit 2017 bemüht sich das ZK/U, die Verbindungen zur Berliner Kunst- und Kulturszene auch räumlich zu intensivieren und bietet mit „Studio 1“ und der „Ständigen Vertretung“ Produktionsräume für Berliner Kunst- und Kulturschaffende an. </w:t>
      </w:r>
    </w:p>
    <w:p w14:paraId="1318804E" w14:textId="77777777" w:rsidR="00471607" w:rsidRDefault="00471607" w:rsidP="00471607">
      <w:pPr>
        <w:rPr>
          <w:rFonts w:ascii="Arial" w:eastAsia="Arial Bold" w:hAnsi="Arial" w:cs="Arial"/>
        </w:rPr>
      </w:pPr>
      <w:r>
        <w:rPr>
          <w:rFonts w:ascii="Arial" w:eastAsia="Arial Bold" w:hAnsi="Arial" w:cs="Arial"/>
        </w:rPr>
        <w:t xml:space="preserve">Das Projekt „State of the Art“ ist eine Erweiterung der Idee der „Ständigen Vertretung“, mit dem das ZK/U verstärkt Berliner KünstlerInnen, Projektgruppen und stadtpolitischen Initiativen noch stärker fördern und den Ort niedrigschwellig für sie zugänglich zu machen möchte. Beide Projekte sind aus Mitteln der spartenoffenen Förderung des Berliner Senats finanziert. So werden 2018 Berliner stadträumliche Diskurse beim OPENHAUS und den „MondayDinners“ ein Forum finden und in den Austausch mit den internationalen Diskursen und Residenten treten. </w:t>
      </w:r>
    </w:p>
    <w:p w14:paraId="2DFEEFBA" w14:textId="77777777" w:rsidR="00471607" w:rsidRDefault="00471607" w:rsidP="00471607">
      <w:pPr>
        <w:rPr>
          <w:rFonts w:ascii="Arial" w:eastAsia="Arial Bold" w:hAnsi="Arial" w:cs="Arial"/>
        </w:rPr>
      </w:pPr>
    </w:p>
    <w:p w14:paraId="283F7FAC" w14:textId="77777777" w:rsidR="00471607" w:rsidRDefault="00471607" w:rsidP="00471607">
      <w:pPr>
        <w:rPr>
          <w:rFonts w:ascii="Arial" w:eastAsia="Arial Bold" w:hAnsi="Arial" w:cs="Arial"/>
          <w:b/>
        </w:rPr>
      </w:pPr>
      <w:r>
        <w:rPr>
          <w:rFonts w:ascii="Arial" w:eastAsia="Arial Bold" w:hAnsi="Arial" w:cs="Arial"/>
          <w:b/>
        </w:rPr>
        <w:t>Residency-Partner</w:t>
      </w:r>
    </w:p>
    <w:p w14:paraId="1236FCB3" w14:textId="77777777" w:rsidR="00471607" w:rsidRDefault="00471607" w:rsidP="00471607">
      <w:pPr>
        <w:rPr>
          <w:rFonts w:ascii="Arial" w:eastAsia="Arial Bold" w:hAnsi="Arial" w:cs="Arial"/>
        </w:rPr>
      </w:pPr>
    </w:p>
    <w:p w14:paraId="2711BFCE" w14:textId="77777777" w:rsidR="00471607" w:rsidRDefault="00471607" w:rsidP="00471607">
      <w:pPr>
        <w:rPr>
          <w:rFonts w:ascii="Arial" w:eastAsia="Arial Bold" w:hAnsi="Arial" w:cs="Arial"/>
        </w:rPr>
      </w:pPr>
      <w:r>
        <w:rPr>
          <w:rFonts w:ascii="Arial" w:eastAsia="Arial Bold" w:hAnsi="Arial" w:cs="Arial"/>
        </w:rPr>
        <w:t xml:space="preserve">Die Residenz ist im Jahr 2018 stark geprägt von neuen Kooperationen mit Partnern aus aller Welt. In diesem Jahr senden diese Partner 16 KünstlerInnen für zwei bis sechs Monate ins ZK/U. Die Partnerschaften bieten dem ZK/U verschiedene Möglichkeiten: So können z.B. große EU-Projekte wie „Shared Cities: Creative Momentum (SCCM)“ und „Magic Carpets“ mit der Residenz verknüpft werden; KünstlerInnen aus Regionen ohne eigene Förderstrukturen, wie z.B. der Türkei und Nigeria, kann mit der Unterstützung von stART, Goethe Lagos oder der Senatsverwaltung ein Aufenthalt im ZK/U ermöglicht werden; Bündnisse mit Berliner Kulturinstitutionen wie der nGbK, der Galerie Wedding, Savvy Contemporary und dem KW Institute for Contemporary Art können durch die Zusammenarbeit mit KünstlerInnen vertieft werden. </w:t>
      </w:r>
    </w:p>
    <w:p w14:paraId="62891ECA" w14:textId="77777777" w:rsidR="00471607" w:rsidRDefault="00471607" w:rsidP="00471607">
      <w:pPr>
        <w:rPr>
          <w:rFonts w:ascii="Arial" w:eastAsia="Arial Bold" w:hAnsi="Arial" w:cs="Arial"/>
          <w:b/>
        </w:rPr>
      </w:pPr>
    </w:p>
    <w:p w14:paraId="6EF7FEE6" w14:textId="77777777" w:rsidR="00471607" w:rsidRDefault="00471607" w:rsidP="00471607">
      <w:pPr>
        <w:rPr>
          <w:rFonts w:ascii="Arial" w:eastAsia="Arial Bold" w:hAnsi="Arial" w:cs="Arial"/>
          <w:b/>
        </w:rPr>
      </w:pPr>
      <w:r>
        <w:rPr>
          <w:rFonts w:ascii="Arial" w:eastAsia="Arial Bold" w:hAnsi="Arial" w:cs="Arial"/>
          <w:b/>
        </w:rPr>
        <w:t>Partner 2018</w:t>
      </w:r>
    </w:p>
    <w:p w14:paraId="416F1B53" w14:textId="77777777" w:rsidR="00471607" w:rsidRDefault="00471607" w:rsidP="00471607">
      <w:pPr>
        <w:rPr>
          <w:rFonts w:ascii="Arial" w:eastAsia="Arial Bold" w:hAnsi="Arial" w:cs="Arial"/>
        </w:rPr>
      </w:pPr>
    </w:p>
    <w:p w14:paraId="3AFABF2E" w14:textId="77777777" w:rsidR="00471607" w:rsidRDefault="00471607" w:rsidP="00471607">
      <w:pPr>
        <w:rPr>
          <w:rFonts w:ascii="Arial" w:eastAsia="Arial Bold" w:hAnsi="Arial" w:cs="Arial"/>
        </w:rPr>
      </w:pPr>
      <w:r>
        <w:rPr>
          <w:rFonts w:ascii="Arial" w:eastAsia="Arial Bold" w:hAnsi="Arial" w:cs="Arial"/>
        </w:rPr>
        <w:t xml:space="preserve">10. Berlin Biennale: 3 KünstlerInnen </w:t>
      </w:r>
      <w:r>
        <w:rPr>
          <w:rFonts w:ascii="Arial" w:eastAsia="Arial Bold" w:hAnsi="Arial" w:cs="Arial"/>
        </w:rPr>
        <w:br/>
        <w:t xml:space="preserve">stART (Hagen-Neidel-Stipendium: 3 KünstlerInnen </w:t>
      </w:r>
      <w:r>
        <w:rPr>
          <w:rFonts w:ascii="Arial" w:eastAsia="Arial Bold" w:hAnsi="Arial" w:cs="Arial"/>
        </w:rPr>
        <w:br/>
        <w:t xml:space="preserve">ReSITE: 4 KünstlerInnen </w:t>
      </w:r>
      <w:r>
        <w:rPr>
          <w:rFonts w:ascii="Arial" w:eastAsia="Arial Bold" w:hAnsi="Arial" w:cs="Arial"/>
        </w:rPr>
        <w:br/>
        <w:t>CAN Foundation: 2 KünstlerInnen</w:t>
      </w:r>
      <w:r>
        <w:rPr>
          <w:rFonts w:ascii="Arial" w:eastAsia="Arial Bold" w:hAnsi="Arial" w:cs="Arial"/>
        </w:rPr>
        <w:br/>
        <w:t>Magic Carpets: 2 KünstlerInnen</w:t>
      </w:r>
      <w:r>
        <w:rPr>
          <w:rFonts w:ascii="Arial" w:eastAsia="Arial Bold" w:hAnsi="Arial" w:cs="Arial"/>
        </w:rPr>
        <w:br/>
        <w:t xml:space="preserve">nGbK - Depot: 1 KünstlerIn </w:t>
      </w:r>
      <w:r>
        <w:rPr>
          <w:rFonts w:ascii="Arial" w:eastAsia="Arial Bold" w:hAnsi="Arial" w:cs="Arial"/>
        </w:rPr>
        <w:br/>
        <w:t>Goethe Institut Lagos - Galerie Wedding - Savvy Contemporary: 1 KünstlerIn</w:t>
      </w:r>
    </w:p>
    <w:p w14:paraId="40852AD7" w14:textId="77777777" w:rsidR="00471607" w:rsidRDefault="00471607" w:rsidP="00471607">
      <w:pPr>
        <w:rPr>
          <w:rFonts w:ascii="Arial" w:eastAsia="Arial Bold" w:hAnsi="Arial" w:cs="Arial"/>
        </w:rPr>
      </w:pPr>
    </w:p>
    <w:p w14:paraId="4FC95FDC" w14:textId="77777777" w:rsidR="00471607" w:rsidRDefault="00471607" w:rsidP="00471607">
      <w:pPr>
        <w:rPr>
          <w:rFonts w:ascii="Arial" w:eastAsia="Arial Bold" w:hAnsi="Arial" w:cs="Arial"/>
          <w:b/>
        </w:rPr>
      </w:pPr>
      <w:r>
        <w:rPr>
          <w:rFonts w:ascii="Arial" w:eastAsia="Arial Bold" w:hAnsi="Arial" w:cs="Arial"/>
          <w:b/>
        </w:rPr>
        <w:t>Partnerliste seit 2014</w:t>
      </w:r>
    </w:p>
    <w:p w14:paraId="5E78273A" w14:textId="77777777" w:rsidR="00471607" w:rsidRDefault="00471607" w:rsidP="00471607">
      <w:pPr>
        <w:rPr>
          <w:rFonts w:ascii="Arial" w:eastAsia="Arial Bold" w:hAnsi="Arial" w:cs="Arial"/>
        </w:rPr>
      </w:pPr>
    </w:p>
    <w:p w14:paraId="4285C160" w14:textId="77777777" w:rsidR="00471607" w:rsidRDefault="00471607" w:rsidP="00471607">
      <w:pPr>
        <w:rPr>
          <w:rFonts w:ascii="Arial" w:eastAsia="Arial Bold" w:hAnsi="Arial" w:cs="Arial"/>
        </w:rPr>
      </w:pPr>
      <w:r>
        <w:rPr>
          <w:rFonts w:ascii="Arial" w:eastAsia="Arial Bold" w:hAnsi="Arial" w:cs="Arial"/>
        </w:rPr>
        <w:t xml:space="preserve">ArtBase Helgeland 66°N, 2014 - 2015 </w:t>
      </w:r>
      <w:r>
        <w:rPr>
          <w:rFonts w:ascii="Arial" w:eastAsia="Arial Bold" w:hAnsi="Arial" w:cs="Arial"/>
        </w:rPr>
        <w:br/>
        <w:t>Belius Stiftung, 2017 – fortlaufend</w:t>
      </w:r>
      <w:r>
        <w:rPr>
          <w:rFonts w:ascii="Arial" w:eastAsia="Arial Bold" w:hAnsi="Arial" w:cs="Arial"/>
        </w:rPr>
        <w:br/>
        <w:t>10. Berlin Biennale für zeitgenössiche Kunst, 2018</w:t>
      </w:r>
      <w:r>
        <w:rPr>
          <w:rFonts w:ascii="Arial" w:eastAsia="Arial Bold" w:hAnsi="Arial" w:cs="Arial"/>
        </w:rPr>
        <w:br/>
        <w:t>CAN Foundation, 2014 – fortlaufend</w:t>
      </w:r>
      <w:r>
        <w:rPr>
          <w:rFonts w:ascii="Arial" w:eastAsia="Arial Bold" w:hAnsi="Arial" w:cs="Arial"/>
        </w:rPr>
        <w:br/>
        <w:t xml:space="preserve">CTM Festival, 2016 - 2017 </w:t>
      </w:r>
      <w:r>
        <w:rPr>
          <w:rFonts w:ascii="Arial" w:eastAsia="Arial Bold" w:hAnsi="Arial" w:cs="Arial"/>
        </w:rPr>
        <w:br/>
        <w:t>Daejeon Culture and Arts Foundation, 2015</w:t>
      </w:r>
      <w:r>
        <w:rPr>
          <w:rFonts w:ascii="Arial" w:eastAsia="Arial Bold" w:hAnsi="Arial" w:cs="Arial"/>
        </w:rPr>
        <w:br/>
        <w:t>Depot, 2018 – fortlaufend</w:t>
      </w:r>
      <w:r>
        <w:rPr>
          <w:rFonts w:ascii="Arial" w:eastAsia="Arial Bold" w:hAnsi="Arial" w:cs="Arial"/>
        </w:rPr>
        <w:br/>
        <w:t>Galerie Wedding, 2015 – fortlaufend</w:t>
      </w:r>
      <w:r>
        <w:rPr>
          <w:rFonts w:ascii="Arial" w:eastAsia="Arial Bold" w:hAnsi="Arial" w:cs="Arial"/>
        </w:rPr>
        <w:br/>
        <w:t>Goethe Institut Bangalore, 2017</w:t>
      </w:r>
      <w:r>
        <w:rPr>
          <w:rFonts w:ascii="Arial" w:eastAsia="Arial Bold" w:hAnsi="Arial" w:cs="Arial"/>
        </w:rPr>
        <w:br/>
        <w:t>Goethe Institut Lagos, 2015 – fortlaufend</w:t>
      </w:r>
      <w:r>
        <w:rPr>
          <w:rFonts w:ascii="Arial" w:eastAsia="Arial Bold" w:hAnsi="Arial" w:cs="Arial"/>
        </w:rPr>
        <w:br/>
        <w:t>Gyalpa e.V., 2015 – 2017</w:t>
      </w:r>
      <w:r>
        <w:rPr>
          <w:rFonts w:ascii="Arial" w:eastAsia="Arial Bold" w:hAnsi="Arial" w:cs="Arial"/>
        </w:rPr>
        <w:br/>
        <w:t>FUTURA, 2015</w:t>
      </w:r>
      <w:r>
        <w:rPr>
          <w:rFonts w:ascii="Arial" w:eastAsia="Arial Bold" w:hAnsi="Arial" w:cs="Arial"/>
        </w:rPr>
        <w:br/>
        <w:t>IAM, 2014, 2016</w:t>
      </w:r>
      <w:r>
        <w:rPr>
          <w:rFonts w:ascii="Arial" w:eastAsia="Arial Bold" w:hAnsi="Arial" w:cs="Arial"/>
        </w:rPr>
        <w:br/>
        <w:t>Ifa Galerie Berlin, 2016 – 2017</w:t>
      </w:r>
      <w:r>
        <w:rPr>
          <w:rFonts w:ascii="Arial" w:eastAsia="Arial Bold" w:hAnsi="Arial" w:cs="Arial"/>
        </w:rPr>
        <w:br/>
        <w:t>Incheon Foundation for Art &amp; Culture, 2014 – 2017</w:t>
      </w:r>
      <w:r>
        <w:rPr>
          <w:rFonts w:ascii="Arial" w:eastAsia="Arial Bold" w:hAnsi="Arial" w:cs="Arial"/>
        </w:rPr>
        <w:br/>
        <w:t>KfW Stiftung, 2017</w:t>
      </w:r>
      <w:r>
        <w:rPr>
          <w:rFonts w:ascii="Arial" w:eastAsia="Arial Bold" w:hAnsi="Arial" w:cs="Arial"/>
        </w:rPr>
        <w:br/>
        <w:t xml:space="preserve">KulturKombinat e.V., 2017 </w:t>
      </w:r>
      <w:r>
        <w:rPr>
          <w:rFonts w:ascii="Arial" w:eastAsia="Arial Bold" w:hAnsi="Arial" w:cs="Arial"/>
        </w:rPr>
        <w:br/>
        <w:t>Kung. Konsthogskolan (Royal Institute of Art), 2014 – fortlaufend</w:t>
      </w:r>
      <w:r>
        <w:rPr>
          <w:rFonts w:ascii="Arial" w:eastAsia="Arial Bold" w:hAnsi="Arial" w:cs="Arial"/>
        </w:rPr>
        <w:br/>
        <w:t>Magic Carpets, 2017 – fortlaufend</w:t>
      </w:r>
      <w:r>
        <w:rPr>
          <w:rFonts w:ascii="Arial" w:eastAsia="Arial Bold" w:hAnsi="Arial" w:cs="Arial"/>
        </w:rPr>
        <w:br/>
        <w:t>Nafasi Arts Space / TU Berlin - Habitat Unit, 2016</w:t>
      </w:r>
      <w:r>
        <w:rPr>
          <w:rFonts w:ascii="Arial" w:eastAsia="Arial Bold" w:hAnsi="Arial" w:cs="Arial"/>
        </w:rPr>
        <w:br/>
        <w:t>neue Gesellschaft für bildende Kunst (nGbK), 2018 – fortlaufend</w:t>
      </w:r>
      <w:r>
        <w:rPr>
          <w:rFonts w:ascii="Arial" w:eastAsia="Arial Bold" w:hAnsi="Arial" w:cs="Arial"/>
        </w:rPr>
        <w:br/>
        <w:t>Picture Berlin, 2014 – 2016</w:t>
      </w:r>
      <w:r>
        <w:rPr>
          <w:rFonts w:ascii="Arial" w:eastAsia="Arial Bold" w:hAnsi="Arial" w:cs="Arial"/>
        </w:rPr>
        <w:br/>
        <w:t>Public Art Lab, 2015</w:t>
      </w:r>
      <w:r>
        <w:rPr>
          <w:rFonts w:ascii="Arial" w:eastAsia="Arial Bold" w:hAnsi="Arial" w:cs="Arial"/>
        </w:rPr>
        <w:br/>
        <w:t>Refunc, 2016 – fortlaufend</w:t>
      </w:r>
      <w:r>
        <w:rPr>
          <w:rFonts w:ascii="Arial" w:eastAsia="Arial Bold" w:hAnsi="Arial" w:cs="Arial"/>
        </w:rPr>
        <w:br/>
        <w:t>reSITE, 2018</w:t>
      </w:r>
      <w:r>
        <w:rPr>
          <w:rFonts w:ascii="Arial" w:eastAsia="Arial Bold" w:hAnsi="Arial" w:cs="Arial"/>
        </w:rPr>
        <w:br/>
        <w:t>Savvy Contemporary, 2015 – fortlaufend</w:t>
      </w:r>
    </w:p>
    <w:p w14:paraId="7B6F4805" w14:textId="20584988" w:rsidR="00471607" w:rsidRDefault="00471607" w:rsidP="00471607">
      <w:pPr>
        <w:rPr>
          <w:rFonts w:ascii="Arial" w:eastAsia="Arial Bold" w:hAnsi="Arial" w:cs="Arial"/>
        </w:rPr>
      </w:pPr>
      <w:r>
        <w:rPr>
          <w:rFonts w:ascii="Arial" w:eastAsia="Arial Bold" w:hAnsi="Arial" w:cs="Arial"/>
        </w:rPr>
        <w:br/>
        <w:t>Shared Cities: Creative Momentum (SCCM), 2018</w:t>
      </w:r>
      <w:r>
        <w:rPr>
          <w:rFonts w:ascii="Arial" w:eastAsia="Arial Bold" w:hAnsi="Arial" w:cs="Arial"/>
        </w:rPr>
        <w:br/>
        <w:t>stART (Hagen-Neidel-Stipendium), 2014 – fortlaufend</w:t>
      </w:r>
      <w:r>
        <w:rPr>
          <w:rFonts w:ascii="Arial" w:eastAsia="Arial Bold" w:hAnsi="Arial" w:cs="Arial"/>
        </w:rPr>
        <w:br/>
        <w:t>Taller 7, 2016</w:t>
      </w:r>
      <w:r>
        <w:rPr>
          <w:rFonts w:ascii="Arial" w:eastAsia="Arial Bold" w:hAnsi="Arial" w:cs="Arial"/>
        </w:rPr>
        <w:br/>
        <w:t>Transmediale, 2013 – 2014</w:t>
      </w:r>
      <w:r>
        <w:rPr>
          <w:rFonts w:ascii="Arial" w:eastAsia="Arial Bold" w:hAnsi="Arial" w:cs="Arial"/>
        </w:rPr>
        <w:br/>
        <w:t>Villa Aurora, 2014 - 2015</w:t>
      </w:r>
    </w:p>
    <w:p w14:paraId="772AE47E" w14:textId="77777777" w:rsidR="00471607" w:rsidRDefault="00471607" w:rsidP="00471607">
      <w:pPr>
        <w:rPr>
          <w:rFonts w:ascii="Arial" w:eastAsia="Arial Bold" w:hAnsi="Arial" w:cs="Arial"/>
        </w:rPr>
      </w:pPr>
    </w:p>
    <w:p w14:paraId="438CBF91" w14:textId="77777777" w:rsidR="00471607" w:rsidRDefault="00471607" w:rsidP="00471607">
      <w:pPr>
        <w:rPr>
          <w:rFonts w:ascii="Arial" w:eastAsia="Arial Bold" w:hAnsi="Arial" w:cs="Arial"/>
          <w:b/>
        </w:rPr>
      </w:pPr>
      <w:r>
        <w:rPr>
          <w:rFonts w:ascii="Arial" w:eastAsia="Arial Bold" w:hAnsi="Arial" w:cs="Arial"/>
          <w:b/>
        </w:rPr>
        <w:t>Wie kann man als KünstlerIn eine Residency bekommen?</w:t>
      </w:r>
    </w:p>
    <w:p w14:paraId="7609AF15" w14:textId="77777777" w:rsidR="00471607" w:rsidRDefault="00471607" w:rsidP="00471607">
      <w:pPr>
        <w:rPr>
          <w:rFonts w:ascii="Arial" w:eastAsia="Arial Bold" w:hAnsi="Arial" w:cs="Arial"/>
        </w:rPr>
      </w:pPr>
    </w:p>
    <w:p w14:paraId="099DF904" w14:textId="77777777" w:rsidR="00471607" w:rsidRDefault="00471607" w:rsidP="00471607">
      <w:pPr>
        <w:rPr>
          <w:rFonts w:ascii="Arial" w:eastAsia="Arial Bold" w:hAnsi="Arial" w:cs="Arial"/>
        </w:rPr>
      </w:pPr>
      <w:r>
        <w:rPr>
          <w:rFonts w:ascii="Arial" w:eastAsia="Arial Bold" w:hAnsi="Arial" w:cs="Arial"/>
        </w:rPr>
        <w:t xml:space="preserve">Das ZK/U veröffentlicht jedes Jahr zwei Ausschreibungen mit Themenschwerpunkten rund um das Phänomen Stadt und lädt KünstlerInnen, WissenschaftlerInnen, und Kulturschaffende ein, sich mit einem Projektvorhaben zu bewerben. Der künstlerische Beirat des ZK/U, bestehend aus sechs KünstlerInnen und KuratorInnen, begutachtet die Bewerbungen und wählt bis zu 100 ResidentInnen pro Jahr aus. Die ausgewählten ResidentInnen erhalten ein offizielles Einladungsschreiben, mit dem sie sich in ihren nationalen Förderkontexten um die Finanzierung der Residenz und ihrer künstlerischen Projekte bemühen können. Sobald die ResidentInnen die Finanzierung gesichert haben, bucht das ZK/U den gewünschten Zeitraum in einer der 12 Atelierwohnungen. </w:t>
      </w:r>
    </w:p>
    <w:p w14:paraId="0C66D20B" w14:textId="77777777" w:rsidR="00471607" w:rsidRDefault="00471607" w:rsidP="00471607">
      <w:pPr>
        <w:rPr>
          <w:rFonts w:ascii="Arial" w:eastAsia="Arial Bold" w:hAnsi="Arial" w:cs="Arial"/>
        </w:rPr>
      </w:pPr>
    </w:p>
    <w:p w14:paraId="5F949D53" w14:textId="77777777" w:rsidR="00471607" w:rsidRDefault="00471607" w:rsidP="00471607">
      <w:pPr>
        <w:rPr>
          <w:rFonts w:ascii="Arial" w:eastAsia="Arial Bold" w:hAnsi="Arial" w:cs="Arial"/>
          <w:b/>
        </w:rPr>
      </w:pPr>
      <w:r>
        <w:rPr>
          <w:rFonts w:ascii="Arial" w:eastAsia="Arial Bold" w:hAnsi="Arial" w:cs="Arial"/>
          <w:b/>
        </w:rPr>
        <w:t>Ausschreibungen 2018</w:t>
      </w:r>
    </w:p>
    <w:p w14:paraId="6C8EC02C" w14:textId="77777777" w:rsidR="00471607" w:rsidRDefault="00471607" w:rsidP="00471607">
      <w:pPr>
        <w:rPr>
          <w:rFonts w:ascii="Arial" w:eastAsia="Arial Bold" w:hAnsi="Arial" w:cs="Arial"/>
          <w:b/>
        </w:rPr>
      </w:pPr>
    </w:p>
    <w:p w14:paraId="0CA30406" w14:textId="77777777" w:rsidR="00471607" w:rsidRDefault="00471607" w:rsidP="00471607">
      <w:pPr>
        <w:rPr>
          <w:rFonts w:ascii="Arial" w:eastAsia="Arial Bold" w:hAnsi="Arial" w:cs="Arial"/>
          <w:b/>
        </w:rPr>
      </w:pPr>
      <w:r>
        <w:rPr>
          <w:rFonts w:ascii="Arial" w:eastAsia="Arial Bold" w:hAnsi="Arial" w:cs="Arial"/>
          <w:b/>
        </w:rPr>
        <w:t>Für die internationale Residenz:</w:t>
      </w:r>
    </w:p>
    <w:p w14:paraId="6364753B" w14:textId="64DE18F8" w:rsidR="00471607" w:rsidRDefault="00471607" w:rsidP="00471607">
      <w:pPr>
        <w:rPr>
          <w:rFonts w:ascii="Arial" w:eastAsia="Arial Bold" w:hAnsi="Arial" w:cs="Arial"/>
        </w:rPr>
      </w:pPr>
      <w:r>
        <w:rPr>
          <w:rFonts w:ascii="Arial" w:eastAsia="Arial Bold" w:hAnsi="Arial" w:cs="Arial"/>
          <w:b/>
        </w:rPr>
        <w:br/>
      </w:r>
      <w:r>
        <w:rPr>
          <w:rFonts w:ascii="Arial" w:eastAsia="Arial Bold" w:hAnsi="Arial" w:cs="Arial"/>
        </w:rPr>
        <w:t xml:space="preserve">01.4. - 20.5. </w:t>
      </w:r>
      <w:r>
        <w:rPr>
          <w:rFonts w:ascii="Arial" w:eastAsia="Arial Bold" w:hAnsi="Arial" w:cs="Arial"/>
          <w:b/>
        </w:rPr>
        <w:br/>
      </w:r>
      <w:r>
        <w:rPr>
          <w:rFonts w:ascii="Arial" w:eastAsia="Arial Bold" w:hAnsi="Arial" w:cs="Arial"/>
        </w:rPr>
        <w:t xml:space="preserve">01.10. - 18.11. </w:t>
      </w:r>
    </w:p>
    <w:p w14:paraId="1FF250D8" w14:textId="77777777" w:rsidR="00471607" w:rsidRDefault="00471607" w:rsidP="00471607">
      <w:pPr>
        <w:rPr>
          <w:rFonts w:ascii="Arial" w:eastAsia="Arial Bold" w:hAnsi="Arial" w:cs="Arial"/>
        </w:rPr>
      </w:pPr>
    </w:p>
    <w:p w14:paraId="3770C42D" w14:textId="77777777" w:rsidR="00471607" w:rsidRDefault="00471607" w:rsidP="00471607">
      <w:pPr>
        <w:rPr>
          <w:rFonts w:ascii="Arial" w:eastAsia="Arial Bold" w:hAnsi="Arial" w:cs="Arial"/>
          <w:b/>
        </w:rPr>
      </w:pPr>
      <w:r>
        <w:rPr>
          <w:rFonts w:ascii="Arial" w:eastAsia="Arial Bold" w:hAnsi="Arial" w:cs="Arial"/>
          <w:b/>
        </w:rPr>
        <w:t xml:space="preserve">Für die „Ständige Vertretung“: </w:t>
      </w:r>
    </w:p>
    <w:p w14:paraId="5CAA0E7F" w14:textId="77777777" w:rsidR="00471607" w:rsidRDefault="00471607" w:rsidP="00471607">
      <w:pPr>
        <w:rPr>
          <w:rFonts w:ascii="Arial" w:eastAsia="Arial Bold" w:hAnsi="Arial" w:cs="Arial"/>
        </w:rPr>
      </w:pPr>
      <w:r>
        <w:rPr>
          <w:rFonts w:ascii="Arial" w:eastAsia="Arial Bold" w:hAnsi="Arial" w:cs="Arial"/>
          <w:b/>
        </w:rPr>
        <w:br/>
      </w:r>
      <w:r>
        <w:rPr>
          <w:rFonts w:ascii="Arial" w:eastAsia="Arial Bold" w:hAnsi="Arial" w:cs="Arial"/>
        </w:rPr>
        <w:t xml:space="preserve">Fortlaufend bis zum 20.04. </w:t>
      </w:r>
    </w:p>
    <w:p w14:paraId="2E144457" w14:textId="02FB15A7" w:rsidR="00471607" w:rsidRDefault="00471607" w:rsidP="00471607">
      <w:pPr>
        <w:rPr>
          <w:rFonts w:ascii="Arial" w:eastAsia="Arial Bold" w:hAnsi="Arial" w:cs="Arial"/>
        </w:rPr>
      </w:pPr>
      <w:r>
        <w:rPr>
          <w:rFonts w:ascii="Arial" w:eastAsia="Arial Bold" w:hAnsi="Arial" w:cs="Arial"/>
          <w:b/>
        </w:rPr>
        <w:br/>
      </w:r>
      <w:hyperlink r:id="rId9" w:history="1">
        <w:r>
          <w:rPr>
            <w:rStyle w:val="Link"/>
            <w:rFonts w:ascii="Arial" w:hAnsi="Arial"/>
          </w:rPr>
          <w:t>http://www.zku-berlin.org/timeline/in-residence-staendige-vertretung-zku-berlin-open-call/</w:t>
        </w:r>
      </w:hyperlink>
      <w:r>
        <w:rPr>
          <w:rFonts w:ascii="Arial" w:eastAsia="Arial Bold" w:hAnsi="Arial" w:cs="Arial"/>
        </w:rPr>
        <w:t xml:space="preserve"> </w:t>
      </w:r>
    </w:p>
    <w:p w14:paraId="5A8E7739" w14:textId="77777777" w:rsidR="00471607" w:rsidRDefault="00471607" w:rsidP="00471607">
      <w:pPr>
        <w:rPr>
          <w:rFonts w:ascii="Arial" w:eastAsia="Arial Bold" w:hAnsi="Arial" w:cs="Arial"/>
        </w:rPr>
      </w:pPr>
    </w:p>
    <w:p w14:paraId="2680B9B3" w14:textId="77777777" w:rsidR="00471607" w:rsidRDefault="00471607" w:rsidP="00471607">
      <w:pPr>
        <w:rPr>
          <w:rFonts w:ascii="Arial" w:eastAsia="Arial Bold" w:hAnsi="Arial" w:cs="Arial"/>
        </w:rPr>
      </w:pPr>
    </w:p>
    <w:p w14:paraId="3360C266" w14:textId="77777777" w:rsidR="00471607" w:rsidRDefault="00471607" w:rsidP="00471607">
      <w:pPr>
        <w:rPr>
          <w:rFonts w:ascii="Arial" w:eastAsia="Arial Bold" w:hAnsi="Arial" w:cs="Arial"/>
        </w:rPr>
      </w:pPr>
    </w:p>
    <w:p w14:paraId="220E89A4" w14:textId="77777777" w:rsidR="00471607" w:rsidRDefault="00471607" w:rsidP="00471607">
      <w:pPr>
        <w:rPr>
          <w:rFonts w:ascii="Arial" w:eastAsia="Arial Bold" w:hAnsi="Arial" w:cs="Arial"/>
          <w:b/>
          <w:sz w:val="28"/>
          <w:szCs w:val="28"/>
        </w:rPr>
      </w:pPr>
      <w:r>
        <w:rPr>
          <w:rFonts w:ascii="Arial" w:eastAsia="Arial Bold" w:hAnsi="Arial" w:cs="Arial"/>
          <w:b/>
          <w:sz w:val="28"/>
          <w:szCs w:val="28"/>
        </w:rPr>
        <w:t xml:space="preserve">Formate des ZK/U </w:t>
      </w:r>
    </w:p>
    <w:p w14:paraId="3B6F4874" w14:textId="77777777" w:rsidR="00471607" w:rsidRDefault="00471607" w:rsidP="00471607">
      <w:pPr>
        <w:rPr>
          <w:rFonts w:ascii="Arial" w:eastAsia="Arial" w:hAnsi="Arial" w:cs="Arial"/>
        </w:rPr>
      </w:pPr>
    </w:p>
    <w:p w14:paraId="22C3101A" w14:textId="77777777" w:rsidR="00471607" w:rsidRDefault="00471607" w:rsidP="00471607">
      <w:pPr>
        <w:rPr>
          <w:rFonts w:ascii="Arial" w:eastAsia="Arial Bold" w:hAnsi="Arial" w:cs="Arial"/>
        </w:rPr>
      </w:pPr>
      <w:r>
        <w:rPr>
          <w:rFonts w:ascii="Arial" w:eastAsia="Arial" w:hAnsi="Arial" w:cs="Arial"/>
        </w:rPr>
        <w:t>In verschiedenen hauseigenen Formaten verbindet das ZK/U globale Diskurse und lokale Praxis miteinander. Zu den Formaten geh</w:t>
      </w:r>
      <w:r>
        <w:rPr>
          <w:rFonts w:ascii="Arial" w:hAnsi="Arial" w:cs="Arial"/>
        </w:rPr>
        <w:t>ö</w:t>
      </w:r>
      <w:r>
        <w:rPr>
          <w:rFonts w:ascii="Arial" w:eastAsia="Arial" w:hAnsi="Arial" w:cs="Arial"/>
        </w:rPr>
        <w:t>ren u.a. OPENHAUS, G</w:t>
      </w:r>
      <w:r>
        <w:rPr>
          <w:rFonts w:ascii="Arial" w:hAnsi="Arial" w:cs="Arial"/>
        </w:rPr>
        <w:t>Ü</w:t>
      </w:r>
      <w:r>
        <w:rPr>
          <w:rFonts w:ascii="Arial" w:eastAsia="Arial" w:hAnsi="Arial" w:cs="Arial"/>
        </w:rPr>
        <w:t xml:space="preserve">TERMARKT, FUSSBALLABALLA und SPEISEKINO. </w:t>
      </w:r>
    </w:p>
    <w:p w14:paraId="282BAFF7" w14:textId="77777777" w:rsidR="00471607" w:rsidRDefault="00471607" w:rsidP="00471607">
      <w:pPr>
        <w:rPr>
          <w:rFonts w:ascii="Arial" w:eastAsia="Arial Bold" w:hAnsi="Arial" w:cs="Arial"/>
          <w:b/>
        </w:rPr>
      </w:pPr>
      <w:r>
        <w:rPr>
          <w:rFonts w:ascii="Arial" w:eastAsia="Arial Bold" w:hAnsi="Arial" w:cs="Arial"/>
          <w:b/>
        </w:rPr>
        <w:t>OPENHAUS</w:t>
      </w:r>
    </w:p>
    <w:p w14:paraId="757A5047" w14:textId="77777777" w:rsidR="00471607" w:rsidRDefault="00471607" w:rsidP="00471607">
      <w:pPr>
        <w:rPr>
          <w:rFonts w:ascii="Arial" w:eastAsia="Arial" w:hAnsi="Arial" w:cs="Arial"/>
        </w:rPr>
      </w:pPr>
    </w:p>
    <w:p w14:paraId="2F0A52D3" w14:textId="77777777" w:rsidR="00471607" w:rsidRDefault="00471607" w:rsidP="00471607">
      <w:pPr>
        <w:rPr>
          <w:rFonts w:ascii="Arial" w:eastAsia="Arial" w:hAnsi="Arial" w:cs="Arial"/>
        </w:rPr>
      </w:pPr>
      <w:r>
        <w:rPr>
          <w:rFonts w:ascii="Arial" w:eastAsia="Arial" w:hAnsi="Arial" w:cs="Arial"/>
        </w:rPr>
        <w:t>Jeden dritten Donnerstag im Monat</w:t>
      </w:r>
    </w:p>
    <w:p w14:paraId="70669EDD" w14:textId="77777777" w:rsidR="00471607" w:rsidRDefault="00471607" w:rsidP="00471607">
      <w:pPr>
        <w:rPr>
          <w:rFonts w:ascii="Arial" w:eastAsia="Arial" w:hAnsi="Arial" w:cs="Arial"/>
        </w:rPr>
      </w:pPr>
    </w:p>
    <w:p w14:paraId="3A18360E" w14:textId="77777777" w:rsidR="00471607" w:rsidRDefault="00471607" w:rsidP="00471607">
      <w:pPr>
        <w:rPr>
          <w:rFonts w:ascii="Arial" w:eastAsia="Arial" w:hAnsi="Arial" w:cs="Arial"/>
        </w:rPr>
      </w:pPr>
      <w:r>
        <w:rPr>
          <w:rFonts w:ascii="Arial" w:eastAsia="Arial" w:hAnsi="Arial" w:cs="Arial"/>
        </w:rPr>
        <w:t>Das OPENHAUS ist ein regelm</w:t>
      </w:r>
      <w:r>
        <w:rPr>
          <w:rFonts w:ascii="Arial" w:hAnsi="Arial" w:cs="Arial"/>
        </w:rPr>
        <w:t>äß</w:t>
      </w:r>
      <w:r>
        <w:rPr>
          <w:rFonts w:ascii="Arial" w:eastAsia="Arial" w:hAnsi="Arial" w:cs="Arial"/>
        </w:rPr>
        <w:t xml:space="preserve">ig stattfindendes, </w:t>
      </w:r>
      <w:r>
        <w:rPr>
          <w:rFonts w:ascii="Arial" w:hAnsi="Arial" w:cs="Arial"/>
        </w:rPr>
        <w:t>ö</w:t>
      </w:r>
      <w:r>
        <w:rPr>
          <w:rFonts w:ascii="Arial" w:eastAsia="Arial" w:hAnsi="Arial" w:cs="Arial"/>
        </w:rPr>
        <w:t>ffentliches Format des ZK/U. Seit f</w:t>
      </w:r>
      <w:r>
        <w:rPr>
          <w:rFonts w:ascii="Arial" w:hAnsi="Arial" w:cs="Arial"/>
        </w:rPr>
        <w:t>ü</w:t>
      </w:r>
      <w:r>
        <w:rPr>
          <w:rFonts w:ascii="Arial" w:eastAsia="Arial" w:hAnsi="Arial" w:cs="Arial"/>
        </w:rPr>
        <w:t>nf Jahren stellt die Ausstellung der ResidentInnen einen der kontinuierlichsten Beitr</w:t>
      </w:r>
      <w:r>
        <w:rPr>
          <w:rFonts w:ascii="Arial" w:hAnsi="Arial" w:cs="Arial"/>
        </w:rPr>
        <w:t>ä</w:t>
      </w:r>
      <w:r>
        <w:rPr>
          <w:rFonts w:ascii="Arial" w:eastAsia="Arial" w:hAnsi="Arial" w:cs="Arial"/>
        </w:rPr>
        <w:t>ge zur Kunstszene in Moabit dar. Jeden dritten Donnerstag im Monat pr</w:t>
      </w:r>
      <w:r>
        <w:rPr>
          <w:rFonts w:ascii="Arial" w:hAnsi="Arial" w:cs="Arial"/>
        </w:rPr>
        <w:t>ä</w:t>
      </w:r>
      <w:r>
        <w:rPr>
          <w:rFonts w:ascii="Arial" w:eastAsia="Arial" w:hAnsi="Arial" w:cs="Arial"/>
        </w:rPr>
        <w:t>sentieren TeilnehmerInnen des Residenzprogramms ihre aktuellen Arbeiten und geben Einblicke in ihre k</w:t>
      </w:r>
      <w:r>
        <w:rPr>
          <w:rFonts w:ascii="Arial" w:hAnsi="Arial" w:cs="Arial"/>
        </w:rPr>
        <w:t>ü</w:t>
      </w:r>
      <w:r>
        <w:rPr>
          <w:rFonts w:ascii="Arial" w:eastAsia="Arial" w:hAnsi="Arial" w:cs="Arial"/>
        </w:rPr>
        <w:t>nstlerischen und wissenschaftlichen Prozesse. Das Publikum ist eingeladen, das umfangreiche Residenz-Programm des ZK/U kennenzulernen und mit den ResidentInnen</w:t>
      </w:r>
      <w:r>
        <w:rPr>
          <w:rFonts w:ascii="Arial" w:hAnsi="Arial" w:cs="Arial"/>
        </w:rPr>
        <w:t xml:space="preserve"> ü</w:t>
      </w:r>
      <w:r>
        <w:rPr>
          <w:rFonts w:ascii="Arial" w:eastAsia="Arial" w:hAnsi="Arial" w:cs="Arial"/>
        </w:rPr>
        <w:t>ber ihre Projekte zu diskutieren, die sie selbst persönlich innerhalb einer Führung vorstellen.</w:t>
      </w:r>
    </w:p>
    <w:p w14:paraId="373B5658" w14:textId="77777777" w:rsidR="00471607" w:rsidRDefault="00471607" w:rsidP="00471607">
      <w:pPr>
        <w:rPr>
          <w:rFonts w:ascii="Arial" w:eastAsia="Arial" w:hAnsi="Arial" w:cs="Arial"/>
          <w:b/>
        </w:rPr>
      </w:pPr>
    </w:p>
    <w:p w14:paraId="4DDE82EA" w14:textId="77777777" w:rsidR="00471607" w:rsidRDefault="00471607" w:rsidP="00471607">
      <w:pPr>
        <w:rPr>
          <w:rFonts w:ascii="Arial" w:eastAsia="Arial" w:hAnsi="Arial" w:cs="Arial"/>
        </w:rPr>
      </w:pPr>
      <w:r>
        <w:rPr>
          <w:rFonts w:ascii="Arial" w:eastAsia="Arial" w:hAnsi="Arial" w:cs="Arial"/>
          <w:b/>
        </w:rPr>
        <w:t>Das n</w:t>
      </w:r>
      <w:r>
        <w:rPr>
          <w:rFonts w:ascii="Arial" w:hAnsi="Arial" w:cs="Arial"/>
          <w:b/>
        </w:rPr>
        <w:t>ä</w:t>
      </w:r>
      <w:r>
        <w:rPr>
          <w:rFonts w:ascii="Arial" w:eastAsia="Arial" w:hAnsi="Arial" w:cs="Arial"/>
          <w:b/>
        </w:rPr>
        <w:t xml:space="preserve">chste OPENHAUS </w:t>
      </w:r>
      <w:r>
        <w:rPr>
          <w:rFonts w:ascii="Arial" w:eastAsia="Arial" w:hAnsi="Arial" w:cs="Arial"/>
        </w:rPr>
        <w:t xml:space="preserve">findet am 22.03.2018 von 19.00 bis 22.30 Uhr gemeinsam mit Veranstaltungen der </w:t>
      </w:r>
      <w:r>
        <w:rPr>
          <w:rFonts w:ascii="Arial" w:hAnsi="Arial" w:cs="Arial"/>
        </w:rPr>
        <w:t>„</w:t>
      </w:r>
      <w:r>
        <w:rPr>
          <w:rFonts w:ascii="Arial" w:eastAsia="Arial" w:hAnsi="Arial" w:cs="Arial"/>
        </w:rPr>
        <w:t>Hacking Urban Furniture</w:t>
      </w:r>
      <w:r>
        <w:rPr>
          <w:rFonts w:ascii="Arial" w:hAnsi="Arial" w:cs="Arial"/>
        </w:rPr>
        <w:t>“</w:t>
      </w:r>
      <w:r>
        <w:rPr>
          <w:rFonts w:ascii="Arial" w:eastAsia="Arial" w:hAnsi="Arial" w:cs="Arial"/>
        </w:rPr>
        <w:t>- Ausstellung statt.</w:t>
      </w:r>
    </w:p>
    <w:p w14:paraId="7A6C3D64" w14:textId="77777777" w:rsidR="00471607" w:rsidRDefault="00471607" w:rsidP="00471607">
      <w:pPr>
        <w:rPr>
          <w:rFonts w:ascii="Arial" w:eastAsia="Arial" w:hAnsi="Arial" w:cs="Arial"/>
        </w:rPr>
      </w:pPr>
    </w:p>
    <w:p w14:paraId="6C511DF3" w14:textId="77777777" w:rsidR="00471607" w:rsidRDefault="00471607" w:rsidP="00471607">
      <w:pPr>
        <w:rPr>
          <w:rFonts w:ascii="Arial" w:eastAsia="Arial" w:hAnsi="Arial" w:cs="Arial"/>
        </w:rPr>
      </w:pPr>
      <w:r>
        <w:rPr>
          <w:rFonts w:ascii="Arial" w:eastAsia="Arial" w:hAnsi="Arial" w:cs="Arial"/>
        </w:rPr>
        <w:t>Programm:</w:t>
      </w:r>
    </w:p>
    <w:p w14:paraId="2BE98AC8" w14:textId="77777777" w:rsidR="00471607" w:rsidRDefault="00471607" w:rsidP="00471607">
      <w:pPr>
        <w:rPr>
          <w:rFonts w:ascii="Arial" w:eastAsia="Arial" w:hAnsi="Arial" w:cs="Arial"/>
        </w:rPr>
      </w:pPr>
    </w:p>
    <w:p w14:paraId="7EF6F666" w14:textId="77777777" w:rsidR="00471607" w:rsidRDefault="00471607" w:rsidP="00471607">
      <w:pPr>
        <w:rPr>
          <w:rFonts w:ascii="Arial" w:eastAsia="Arial" w:hAnsi="Arial" w:cs="Arial"/>
        </w:rPr>
      </w:pPr>
      <w:r>
        <w:rPr>
          <w:rFonts w:ascii="Arial" w:eastAsia="Arial" w:hAnsi="Arial" w:cs="Arial"/>
        </w:rPr>
        <w:t>19:00-22:30</w:t>
      </w:r>
      <w:r>
        <w:rPr>
          <w:rFonts w:ascii="Arial" w:eastAsia="Arial" w:hAnsi="Arial" w:cs="Arial"/>
        </w:rPr>
        <w:tab/>
        <w:t>Offene Studios, Installationen und Essen</w:t>
      </w:r>
      <w:r>
        <w:rPr>
          <w:rFonts w:ascii="Arial" w:eastAsia="Arial" w:hAnsi="Arial" w:cs="Arial"/>
        </w:rPr>
        <w:br/>
        <w:t>19:00</w:t>
      </w:r>
      <w:r>
        <w:rPr>
          <w:rFonts w:ascii="Arial" w:eastAsia="Arial" w:hAnsi="Arial" w:cs="Arial"/>
        </w:rPr>
        <w:tab/>
      </w:r>
      <w:r>
        <w:rPr>
          <w:rFonts w:ascii="Arial" w:eastAsia="Arial" w:hAnsi="Arial" w:cs="Arial"/>
        </w:rPr>
        <w:tab/>
        <w:t xml:space="preserve">Infoveranstaltung </w:t>
      </w:r>
      <w:r>
        <w:rPr>
          <w:rFonts w:ascii="Arial" w:hAnsi="Arial" w:cs="Arial"/>
        </w:rPr>
        <w:t>„</w:t>
      </w:r>
      <w:r>
        <w:rPr>
          <w:rFonts w:ascii="Arial" w:eastAsia="Arial" w:hAnsi="Arial" w:cs="Arial"/>
        </w:rPr>
        <w:t>Neu-Ordnungsamt</w:t>
      </w:r>
      <w:r>
        <w:rPr>
          <w:rFonts w:ascii="Arial" w:hAnsi="Arial" w:cs="Arial"/>
        </w:rPr>
        <w:t xml:space="preserve">“ </w:t>
      </w:r>
      <w:r>
        <w:rPr>
          <w:rFonts w:ascii="Arial" w:eastAsia="Arial" w:hAnsi="Arial" w:cs="Arial"/>
        </w:rPr>
        <w:t>mit Konrad Braun</w:t>
      </w:r>
      <w:r>
        <w:rPr>
          <w:rFonts w:ascii="Arial" w:eastAsia="Arial" w:hAnsi="Arial" w:cs="Arial"/>
        </w:rPr>
        <w:br/>
        <w:t>19:00</w:t>
      </w:r>
      <w:r>
        <w:rPr>
          <w:rFonts w:ascii="Arial" w:eastAsia="Arial" w:hAnsi="Arial" w:cs="Arial"/>
        </w:rPr>
        <w:tab/>
      </w:r>
      <w:r>
        <w:rPr>
          <w:rFonts w:ascii="Arial" w:eastAsia="Arial" w:hAnsi="Arial" w:cs="Arial"/>
        </w:rPr>
        <w:tab/>
        <w:t>Produktpr</w:t>
      </w:r>
      <w:r>
        <w:rPr>
          <w:rFonts w:ascii="Arial" w:hAnsi="Arial" w:cs="Arial"/>
        </w:rPr>
        <w:t>ä</w:t>
      </w:r>
      <w:r>
        <w:rPr>
          <w:rFonts w:ascii="Arial" w:eastAsia="Arial" w:hAnsi="Arial" w:cs="Arial"/>
        </w:rPr>
        <w:t>sentation Safe&amp;Urban mit Martin Binder (UdK)</w:t>
      </w:r>
      <w:r>
        <w:rPr>
          <w:rFonts w:ascii="Arial" w:eastAsia="Arial" w:hAnsi="Arial" w:cs="Arial"/>
        </w:rPr>
        <w:br/>
        <w:t xml:space="preserve">20:00 </w:t>
      </w:r>
      <w:r>
        <w:rPr>
          <w:rFonts w:ascii="Arial" w:eastAsia="Arial" w:hAnsi="Arial" w:cs="Arial"/>
        </w:rPr>
        <w:tab/>
      </w:r>
      <w:r>
        <w:rPr>
          <w:rFonts w:ascii="Arial" w:eastAsia="Arial" w:hAnsi="Arial" w:cs="Arial"/>
        </w:rPr>
        <w:tab/>
        <w:t>F</w:t>
      </w:r>
      <w:r>
        <w:rPr>
          <w:rFonts w:ascii="Arial" w:hAnsi="Arial" w:cs="Arial"/>
        </w:rPr>
        <w:t>ü</w:t>
      </w:r>
      <w:r>
        <w:rPr>
          <w:rFonts w:ascii="Arial" w:eastAsia="Arial" w:hAnsi="Arial" w:cs="Arial"/>
        </w:rPr>
        <w:t>hrung durch die Studios der ResidentIinnen</w:t>
      </w:r>
      <w:r>
        <w:rPr>
          <w:rFonts w:ascii="Arial" w:eastAsia="Arial" w:hAnsi="Arial" w:cs="Arial"/>
        </w:rPr>
        <w:br/>
        <w:t xml:space="preserve">20:30 </w:t>
      </w:r>
      <w:r>
        <w:rPr>
          <w:rFonts w:ascii="Arial" w:eastAsia="Arial" w:hAnsi="Arial" w:cs="Arial"/>
        </w:rPr>
        <w:tab/>
      </w:r>
      <w:r>
        <w:rPr>
          <w:rFonts w:ascii="Arial" w:eastAsia="Arial" w:hAnsi="Arial" w:cs="Arial"/>
        </w:rPr>
        <w:tab/>
        <w:t>Filmabend Berlin Werbefrei</w:t>
      </w:r>
    </w:p>
    <w:p w14:paraId="6357A276" w14:textId="77777777" w:rsidR="00471607" w:rsidRDefault="00471607" w:rsidP="00471607">
      <w:pPr>
        <w:rPr>
          <w:rFonts w:ascii="Arial" w:eastAsia="Arial" w:hAnsi="Arial" w:cs="Arial"/>
        </w:rPr>
      </w:pPr>
      <w:r>
        <w:rPr>
          <w:rFonts w:ascii="Arial" w:eastAsia="Arial" w:hAnsi="Arial" w:cs="Arial"/>
        </w:rPr>
        <w:t>ResidentInnen des ZK/U im M</w:t>
      </w:r>
      <w:r>
        <w:rPr>
          <w:rFonts w:ascii="Arial" w:hAnsi="Arial" w:cs="Arial"/>
        </w:rPr>
        <w:t>ä</w:t>
      </w:r>
      <w:r>
        <w:rPr>
          <w:rFonts w:ascii="Arial" w:eastAsia="Arial" w:hAnsi="Arial" w:cs="Arial"/>
        </w:rPr>
        <w:t>rz sind: Ragip Zik, Hannah Jickling, Helen Reed, Jocelyn Robert, Ben Nathan, Jordan Cook, Matthew Robinson, Hyunsook Kim, Didem Pek</w:t>
      </w:r>
      <w:r>
        <w:rPr>
          <w:rFonts w:ascii="Arial" w:hAnsi="Arial" w:cs="Arial"/>
        </w:rPr>
        <w:t>ü</w:t>
      </w:r>
      <w:r>
        <w:rPr>
          <w:rFonts w:ascii="Arial" w:eastAsia="Arial" w:hAnsi="Arial" w:cs="Arial"/>
        </w:rPr>
        <w:t>n, Anastasia Eggers, Ottonie de Roeder, Olga Labovkina und Lila Athanasiadou.</w:t>
      </w:r>
    </w:p>
    <w:p w14:paraId="397DF64B" w14:textId="77777777" w:rsidR="00471607" w:rsidRDefault="00471607" w:rsidP="00471607">
      <w:pPr>
        <w:rPr>
          <w:rFonts w:ascii="Arial" w:eastAsia="Arial" w:hAnsi="Arial" w:cs="Arial"/>
        </w:rPr>
      </w:pPr>
    </w:p>
    <w:p w14:paraId="34006900" w14:textId="77777777" w:rsidR="00471607" w:rsidRDefault="00471607" w:rsidP="00471607">
      <w:pPr>
        <w:rPr>
          <w:rFonts w:ascii="Arial" w:eastAsia="Arial" w:hAnsi="Arial" w:cs="Arial"/>
        </w:rPr>
      </w:pPr>
    </w:p>
    <w:p w14:paraId="0EC90091" w14:textId="77777777" w:rsidR="00471607" w:rsidRDefault="00471607" w:rsidP="00471607">
      <w:pPr>
        <w:rPr>
          <w:rFonts w:ascii="Arial" w:eastAsia="Arial Bold" w:hAnsi="Arial" w:cs="Arial"/>
          <w:b/>
        </w:rPr>
      </w:pPr>
      <w:r>
        <w:rPr>
          <w:rFonts w:ascii="Arial" w:eastAsia="Arial Bold" w:hAnsi="Arial" w:cs="Arial"/>
          <w:b/>
        </w:rPr>
        <w:t>G</w:t>
      </w:r>
      <w:r>
        <w:rPr>
          <w:rFonts w:ascii="Arial" w:hAnsi="Arial" w:cs="Arial"/>
          <w:b/>
        </w:rPr>
        <w:t>Ü</w:t>
      </w:r>
      <w:r>
        <w:rPr>
          <w:rFonts w:ascii="Arial" w:eastAsia="Arial Bold" w:hAnsi="Arial" w:cs="Arial"/>
          <w:b/>
        </w:rPr>
        <w:t>TERMARKT</w:t>
      </w:r>
    </w:p>
    <w:p w14:paraId="257C13D9" w14:textId="77777777" w:rsidR="00471607" w:rsidRDefault="00471607" w:rsidP="00471607">
      <w:pPr>
        <w:rPr>
          <w:rFonts w:ascii="Arial" w:eastAsia="Arial" w:hAnsi="Arial" w:cs="Arial"/>
        </w:rPr>
      </w:pPr>
    </w:p>
    <w:p w14:paraId="50276CCD" w14:textId="77777777" w:rsidR="00471607" w:rsidRDefault="00471607" w:rsidP="00471607">
      <w:pPr>
        <w:rPr>
          <w:rFonts w:ascii="Arial" w:eastAsia="Arial" w:hAnsi="Arial" w:cs="Arial"/>
        </w:rPr>
      </w:pPr>
      <w:r>
        <w:rPr>
          <w:rFonts w:ascii="Arial" w:eastAsia="Arial" w:hAnsi="Arial" w:cs="Arial"/>
        </w:rPr>
        <w:t xml:space="preserve">Mai </w:t>
      </w:r>
      <w:r>
        <w:rPr>
          <w:rFonts w:ascii="Arial" w:hAnsi="Arial" w:cs="Arial"/>
        </w:rPr>
        <w:t xml:space="preserve">– </w:t>
      </w:r>
      <w:r>
        <w:rPr>
          <w:rFonts w:ascii="Arial" w:eastAsia="Arial" w:hAnsi="Arial" w:cs="Arial"/>
        </w:rPr>
        <w:t>Oktober 2018</w:t>
      </w:r>
    </w:p>
    <w:p w14:paraId="41F0B14B" w14:textId="77777777" w:rsidR="00471607" w:rsidRDefault="00471607" w:rsidP="00471607">
      <w:pPr>
        <w:rPr>
          <w:rFonts w:ascii="Arial" w:eastAsia="Arial" w:hAnsi="Arial" w:cs="Arial"/>
        </w:rPr>
      </w:pPr>
    </w:p>
    <w:p w14:paraId="1385E22C" w14:textId="77777777" w:rsidR="00471607" w:rsidRDefault="00471607" w:rsidP="00471607">
      <w:pPr>
        <w:rPr>
          <w:rFonts w:ascii="Arial" w:eastAsia="Arial" w:hAnsi="Arial" w:cs="Arial"/>
        </w:rPr>
      </w:pPr>
      <w:r>
        <w:rPr>
          <w:rFonts w:ascii="Arial" w:eastAsia="Arial" w:hAnsi="Arial" w:cs="Arial"/>
        </w:rPr>
        <w:t>Von Mai bis Oktober findet einmal pro Monat ein ganz besonderer Markt im ZK/U statt: der G</w:t>
      </w:r>
      <w:r>
        <w:rPr>
          <w:rFonts w:ascii="Arial" w:hAnsi="Arial" w:cs="Arial"/>
        </w:rPr>
        <w:t>Ü</w:t>
      </w:r>
      <w:r>
        <w:rPr>
          <w:rFonts w:ascii="Arial" w:eastAsia="Arial" w:hAnsi="Arial" w:cs="Arial"/>
        </w:rPr>
        <w:t>TERMARKT. In diesem Format verbindet das ZK/U die heterogene Nachbarschaft miteinander und bietet zugleich eine Plattform f</w:t>
      </w:r>
      <w:r>
        <w:rPr>
          <w:rFonts w:ascii="Arial" w:hAnsi="Arial" w:cs="Arial"/>
        </w:rPr>
        <w:t>ü</w:t>
      </w:r>
      <w:r>
        <w:rPr>
          <w:rFonts w:ascii="Arial" w:eastAsia="Arial" w:hAnsi="Arial" w:cs="Arial"/>
        </w:rPr>
        <w:t>r lokale Waren und handgefertigte Gegenst</w:t>
      </w:r>
      <w:r>
        <w:rPr>
          <w:rFonts w:ascii="Arial" w:hAnsi="Arial" w:cs="Arial"/>
        </w:rPr>
        <w:t>ä</w:t>
      </w:r>
      <w:r>
        <w:rPr>
          <w:rFonts w:ascii="Arial" w:eastAsia="Arial" w:hAnsi="Arial" w:cs="Arial"/>
        </w:rPr>
        <w:t>nde. Der G</w:t>
      </w:r>
      <w:r>
        <w:rPr>
          <w:rFonts w:ascii="Arial" w:hAnsi="Arial" w:cs="Arial"/>
        </w:rPr>
        <w:t>Ü</w:t>
      </w:r>
      <w:r>
        <w:rPr>
          <w:rFonts w:ascii="Arial" w:eastAsia="Arial" w:hAnsi="Arial" w:cs="Arial"/>
        </w:rPr>
        <w:t>TERMARKT ist nicht nur ein Flohmarkt, sondern ein Treffpunkt f</w:t>
      </w:r>
      <w:r>
        <w:rPr>
          <w:rFonts w:ascii="Arial" w:hAnsi="Arial" w:cs="Arial"/>
        </w:rPr>
        <w:t>ü</w:t>
      </w:r>
      <w:r>
        <w:rPr>
          <w:rFonts w:ascii="Arial" w:eastAsia="Arial" w:hAnsi="Arial" w:cs="Arial"/>
        </w:rPr>
        <w:t>r die Gemeinschaft, der z.B. Second-Hand-Verkauf mit lokalen Handwerksartikeln und Reparaturstellen f</w:t>
      </w:r>
      <w:r>
        <w:rPr>
          <w:rFonts w:ascii="Arial" w:hAnsi="Arial" w:cs="Arial"/>
        </w:rPr>
        <w:t>ü</w:t>
      </w:r>
      <w:r>
        <w:rPr>
          <w:rFonts w:ascii="Arial" w:eastAsia="Arial" w:hAnsi="Arial" w:cs="Arial"/>
        </w:rPr>
        <w:t>r Fahrr</w:t>
      </w:r>
      <w:r>
        <w:rPr>
          <w:rFonts w:ascii="Arial" w:hAnsi="Arial" w:cs="Arial"/>
        </w:rPr>
        <w:t>ä</w:t>
      </w:r>
      <w:r>
        <w:rPr>
          <w:rFonts w:ascii="Arial" w:eastAsia="Arial" w:hAnsi="Arial" w:cs="Arial"/>
        </w:rPr>
        <w:t>der, Elektroger</w:t>
      </w:r>
      <w:r>
        <w:rPr>
          <w:rFonts w:ascii="Arial" w:hAnsi="Arial" w:cs="Arial"/>
        </w:rPr>
        <w:t>ä</w:t>
      </w:r>
      <w:r>
        <w:rPr>
          <w:rFonts w:ascii="Arial" w:eastAsia="Arial" w:hAnsi="Arial" w:cs="Arial"/>
        </w:rPr>
        <w:t>te und Holzarbeiten verbindet. Auch Dienstleistungen werden angeboten, so k</w:t>
      </w:r>
      <w:r>
        <w:rPr>
          <w:rFonts w:ascii="Arial" w:hAnsi="Arial" w:cs="Arial"/>
        </w:rPr>
        <w:t>ö</w:t>
      </w:r>
      <w:r>
        <w:rPr>
          <w:rFonts w:ascii="Arial" w:eastAsia="Arial" w:hAnsi="Arial" w:cs="Arial"/>
        </w:rPr>
        <w:t>nnen kaputte Kleider in der Schneiderei ausgebessert und neue Frisuren ausprobiert werden. Der G</w:t>
      </w:r>
      <w:r>
        <w:rPr>
          <w:rFonts w:ascii="Arial" w:hAnsi="Arial" w:cs="Arial"/>
        </w:rPr>
        <w:t>Ü</w:t>
      </w:r>
      <w:r>
        <w:rPr>
          <w:rFonts w:ascii="Arial" w:eastAsia="Arial" w:hAnsi="Arial" w:cs="Arial"/>
        </w:rPr>
        <w:t>TERMARKT erfreut sich gro</w:t>
      </w:r>
      <w:r>
        <w:rPr>
          <w:rFonts w:ascii="Arial" w:hAnsi="Arial" w:cs="Arial"/>
        </w:rPr>
        <w:t>ß</w:t>
      </w:r>
      <w:r>
        <w:rPr>
          <w:rFonts w:ascii="Arial" w:eastAsia="Arial" w:hAnsi="Arial" w:cs="Arial"/>
        </w:rPr>
        <w:t>er Beliebtheit bei den AnwohnerInnen und ist eine Plattform, auf der sich die Nachbarschaft zu einem stimmungsvollen Sonntag auf der Terrasse des ZK/U oder im umliegenden Park versammelt. Der Markt schafft einen Raum f</w:t>
      </w:r>
      <w:r>
        <w:rPr>
          <w:rFonts w:ascii="Arial" w:hAnsi="Arial" w:cs="Arial"/>
        </w:rPr>
        <w:t>ü</w:t>
      </w:r>
      <w:r>
        <w:rPr>
          <w:rFonts w:ascii="Arial" w:eastAsia="Arial" w:hAnsi="Arial" w:cs="Arial"/>
        </w:rPr>
        <w:t>r Begegnungen, die sonst gar nicht stattfinden w</w:t>
      </w:r>
      <w:r>
        <w:rPr>
          <w:rFonts w:ascii="Arial" w:hAnsi="Arial" w:cs="Arial"/>
        </w:rPr>
        <w:t>ü</w:t>
      </w:r>
      <w:r>
        <w:rPr>
          <w:rFonts w:ascii="Arial" w:eastAsia="Arial" w:hAnsi="Arial" w:cs="Arial"/>
        </w:rPr>
        <w:t xml:space="preserve">rden. </w:t>
      </w:r>
    </w:p>
    <w:p w14:paraId="12426277" w14:textId="77777777" w:rsidR="00471607" w:rsidRDefault="00471607" w:rsidP="00471607">
      <w:pPr>
        <w:rPr>
          <w:rFonts w:ascii="Arial" w:eastAsia="Arial" w:hAnsi="Arial" w:cs="Arial"/>
        </w:rPr>
      </w:pPr>
      <w:r>
        <w:rPr>
          <w:rFonts w:ascii="Arial" w:eastAsia="Arial" w:hAnsi="Arial" w:cs="Arial"/>
        </w:rPr>
        <w:t>Der G</w:t>
      </w:r>
      <w:r>
        <w:rPr>
          <w:rFonts w:ascii="Arial" w:hAnsi="Arial" w:cs="Arial"/>
        </w:rPr>
        <w:t>Ü</w:t>
      </w:r>
      <w:r>
        <w:rPr>
          <w:rFonts w:ascii="Arial" w:eastAsia="Arial" w:hAnsi="Arial" w:cs="Arial"/>
        </w:rPr>
        <w:t xml:space="preserve">TERMARKT </w:t>
      </w:r>
      <w:r>
        <w:rPr>
          <w:rFonts w:ascii="Arial" w:eastAsia="Arial" w:hAnsi="Arial" w:cs="Arial"/>
          <w:color w:val="00000A"/>
        </w:rPr>
        <w:t xml:space="preserve">ist, wie auch andere Formate des ZK/U und der anderer Partner </w:t>
      </w:r>
      <w:r>
        <w:rPr>
          <w:rFonts w:ascii="Arial" w:eastAsia="Arial" w:hAnsi="Arial" w:cs="Arial"/>
        </w:rPr>
        <w:t xml:space="preserve">Teil der CityTool Box. Auf der Lernplattform </w:t>
      </w:r>
      <w:r>
        <w:rPr>
          <w:rFonts w:ascii="Arial" w:hAnsi="Arial" w:cs="Arial"/>
        </w:rPr>
        <w:t>„</w:t>
      </w:r>
      <w:r>
        <w:rPr>
          <w:rFonts w:ascii="Arial" w:eastAsia="Arial" w:hAnsi="Arial" w:cs="Arial"/>
        </w:rPr>
        <w:t>citytoolbox.net</w:t>
      </w:r>
      <w:r>
        <w:rPr>
          <w:rFonts w:ascii="Arial" w:hAnsi="Arial" w:cs="Arial"/>
        </w:rPr>
        <w:t xml:space="preserve">“ </w:t>
      </w:r>
      <w:r>
        <w:rPr>
          <w:rFonts w:ascii="Arial" w:eastAsia="Arial" w:hAnsi="Arial" w:cs="Arial"/>
        </w:rPr>
        <w:t xml:space="preserve">werden junge Menschen ermutigt, in der Stadt aktiv zu werden. Sie erhalten dort das praktische </w:t>
      </w:r>
      <w:r>
        <w:rPr>
          <w:rFonts w:ascii="Arial" w:hAnsi="Arial" w:cs="Arial"/>
        </w:rPr>
        <w:t>„</w:t>
      </w:r>
      <w:r>
        <w:rPr>
          <w:rFonts w:ascii="Arial" w:eastAsia="Arial" w:hAnsi="Arial" w:cs="Arial"/>
        </w:rPr>
        <w:t>Know-how</w:t>
      </w:r>
      <w:r>
        <w:rPr>
          <w:rFonts w:ascii="Arial" w:hAnsi="Arial" w:cs="Arial"/>
        </w:rPr>
        <w:t>“</w:t>
      </w:r>
      <w:r>
        <w:rPr>
          <w:rFonts w:ascii="Arial" w:eastAsia="Arial" w:hAnsi="Arial" w:cs="Arial"/>
        </w:rPr>
        <w:t>, um selbst zu Protagonisten bei der Transformation ihrer Stadt zu werden, gem</w:t>
      </w:r>
      <w:r>
        <w:rPr>
          <w:rFonts w:ascii="Arial" w:hAnsi="Arial" w:cs="Arial"/>
        </w:rPr>
        <w:t xml:space="preserve">äß </w:t>
      </w:r>
      <w:r>
        <w:rPr>
          <w:rFonts w:ascii="Arial" w:eastAsia="Arial" w:hAnsi="Arial" w:cs="Arial"/>
        </w:rPr>
        <w:t xml:space="preserve">dem Motto der City Tool Box </w:t>
      </w:r>
      <w:r>
        <w:rPr>
          <w:rFonts w:ascii="Arial" w:hAnsi="Arial" w:cs="Arial"/>
        </w:rPr>
        <w:t>„</w:t>
      </w:r>
      <w:r>
        <w:rPr>
          <w:rFonts w:ascii="Arial" w:eastAsia="Arial" w:hAnsi="Arial" w:cs="Arial"/>
        </w:rPr>
        <w:t>CIY - Change it yourself</w:t>
      </w:r>
      <w:r>
        <w:rPr>
          <w:rFonts w:ascii="Arial" w:hAnsi="Arial" w:cs="Arial"/>
        </w:rPr>
        <w:t>“</w:t>
      </w:r>
      <w:r>
        <w:rPr>
          <w:rFonts w:ascii="Arial" w:eastAsia="Arial" w:hAnsi="Arial" w:cs="Arial"/>
        </w:rPr>
        <w:t>.</w:t>
      </w:r>
    </w:p>
    <w:p w14:paraId="17C836B7" w14:textId="77777777" w:rsidR="00471607" w:rsidRDefault="00471607" w:rsidP="00471607">
      <w:r>
        <w:rPr>
          <w:rFonts w:ascii="Arial" w:eastAsia="Arial" w:hAnsi="Arial" w:cs="Arial"/>
        </w:rPr>
        <w:t>N</w:t>
      </w:r>
      <w:r>
        <w:rPr>
          <w:rFonts w:ascii="Arial" w:hAnsi="Arial" w:cs="Arial"/>
        </w:rPr>
        <w:t>ä</w:t>
      </w:r>
      <w:r>
        <w:rPr>
          <w:rFonts w:ascii="Arial" w:eastAsia="Arial" w:hAnsi="Arial" w:cs="Arial"/>
        </w:rPr>
        <w:t>chste Termine des G</w:t>
      </w:r>
      <w:r>
        <w:rPr>
          <w:rFonts w:ascii="Arial" w:hAnsi="Arial" w:cs="Arial"/>
        </w:rPr>
        <w:t>Ü</w:t>
      </w:r>
      <w:r>
        <w:rPr>
          <w:rFonts w:ascii="Arial" w:eastAsia="Arial" w:hAnsi="Arial" w:cs="Arial"/>
        </w:rPr>
        <w:t>TERMARKTS: 06.05., 03.06., 01.07., 05.08., 02.09. &amp; 01.10. 2018.</w:t>
      </w:r>
    </w:p>
    <w:p w14:paraId="76E7C8E5" w14:textId="77777777" w:rsidR="00471607" w:rsidRDefault="00C944B8" w:rsidP="00471607">
      <w:hyperlink r:id="rId10" w:history="1">
        <w:r w:rsidR="00471607">
          <w:rPr>
            <w:rStyle w:val="Link"/>
            <w:rFonts w:ascii="Arial" w:hAnsi="Arial"/>
          </w:rPr>
          <w:t>http://www.zku-berlin.org/formats/guetermarkt/</w:t>
        </w:r>
      </w:hyperlink>
      <w:r w:rsidR="00471607">
        <w:rPr>
          <w:rFonts w:ascii="Arial" w:eastAsia="Arial" w:hAnsi="Arial" w:cs="Arial"/>
        </w:rPr>
        <w:t xml:space="preserve"> </w:t>
      </w:r>
    </w:p>
    <w:p w14:paraId="3512DECC" w14:textId="77777777" w:rsidR="00471607" w:rsidRDefault="00C944B8" w:rsidP="00471607">
      <w:pPr>
        <w:rPr>
          <w:rFonts w:ascii="Arial" w:eastAsia="Arial" w:hAnsi="Arial" w:cs="Arial"/>
          <w:lang w:val="it-IT"/>
        </w:rPr>
      </w:pPr>
      <w:hyperlink r:id="rId11" w:history="1">
        <w:r w:rsidR="00471607">
          <w:rPr>
            <w:rStyle w:val="Link"/>
            <w:rFonts w:ascii="Arial" w:hAnsi="Arial"/>
          </w:rPr>
          <w:t>http://www.citytoolbox.net</w:t>
        </w:r>
      </w:hyperlink>
      <w:r w:rsidR="00471607">
        <w:rPr>
          <w:rFonts w:ascii="Arial" w:eastAsia="Arial" w:hAnsi="Arial" w:cs="Arial"/>
          <w:lang w:val="it-IT"/>
        </w:rPr>
        <w:t xml:space="preserve"> </w:t>
      </w:r>
    </w:p>
    <w:p w14:paraId="2FF9F746" w14:textId="77777777" w:rsidR="00471607" w:rsidRDefault="00471607" w:rsidP="00471607">
      <w:pPr>
        <w:rPr>
          <w:rFonts w:ascii="Arial" w:eastAsia="Arial" w:hAnsi="Arial" w:cs="Arial"/>
          <w:lang w:val="it-IT"/>
        </w:rPr>
      </w:pPr>
    </w:p>
    <w:p w14:paraId="239016FE" w14:textId="77777777" w:rsidR="00471607" w:rsidRDefault="00471607" w:rsidP="00471607">
      <w:pPr>
        <w:rPr>
          <w:rFonts w:ascii="Arial" w:eastAsia="Arial Bold" w:hAnsi="Arial" w:cs="Arial"/>
          <w:b/>
          <w:lang w:val="it-IT"/>
        </w:rPr>
      </w:pPr>
      <w:r>
        <w:rPr>
          <w:rFonts w:ascii="Arial" w:eastAsia="Arial Bold" w:hAnsi="Arial" w:cs="Arial"/>
          <w:b/>
          <w:lang w:val="it-IT"/>
        </w:rPr>
        <w:t>FUSSBALLABALLA</w:t>
      </w:r>
    </w:p>
    <w:p w14:paraId="241242AD" w14:textId="77777777" w:rsidR="00471607" w:rsidRDefault="00471607" w:rsidP="00471607">
      <w:pPr>
        <w:rPr>
          <w:rFonts w:ascii="Arial" w:eastAsia="Arial" w:hAnsi="Arial" w:cs="Arial"/>
          <w:lang w:val="it-IT"/>
        </w:rPr>
      </w:pPr>
    </w:p>
    <w:p w14:paraId="69CECA97" w14:textId="77777777" w:rsidR="00471607" w:rsidRDefault="00471607" w:rsidP="00471607">
      <w:pPr>
        <w:rPr>
          <w:rFonts w:ascii="Arial" w:eastAsia="Arial" w:hAnsi="Arial" w:cs="Arial"/>
        </w:rPr>
      </w:pPr>
      <w:r>
        <w:rPr>
          <w:rFonts w:ascii="Arial" w:eastAsia="Arial" w:hAnsi="Arial" w:cs="Arial"/>
          <w:lang w:val="it-IT"/>
        </w:rPr>
        <w:t xml:space="preserve">14. Juni </w:t>
      </w:r>
      <w:r>
        <w:rPr>
          <w:rFonts w:ascii="Arial" w:hAnsi="Arial" w:cs="Arial"/>
          <w:lang w:val="it-IT"/>
        </w:rPr>
        <w:t xml:space="preserve">– </w:t>
      </w:r>
      <w:r>
        <w:rPr>
          <w:rFonts w:ascii="Arial" w:eastAsia="Arial" w:hAnsi="Arial" w:cs="Arial"/>
          <w:lang w:val="it-IT"/>
        </w:rPr>
        <w:t xml:space="preserve">15. </w:t>
      </w:r>
      <w:r>
        <w:rPr>
          <w:rFonts w:ascii="Arial" w:eastAsia="Arial" w:hAnsi="Arial" w:cs="Arial"/>
        </w:rPr>
        <w:t>Juli 2018</w:t>
      </w:r>
    </w:p>
    <w:p w14:paraId="49CE6FEC" w14:textId="77777777" w:rsidR="00471607" w:rsidRDefault="00471607" w:rsidP="00471607">
      <w:pPr>
        <w:rPr>
          <w:rFonts w:ascii="Arial" w:eastAsia="Arial" w:hAnsi="Arial" w:cs="Arial"/>
        </w:rPr>
      </w:pPr>
    </w:p>
    <w:p w14:paraId="3D3EE529" w14:textId="77777777" w:rsidR="00471607" w:rsidRDefault="00471607" w:rsidP="00471607">
      <w:pPr>
        <w:rPr>
          <w:rFonts w:ascii="Arial" w:eastAsia="Arial" w:hAnsi="Arial" w:cs="Arial"/>
        </w:rPr>
      </w:pPr>
      <w:r>
        <w:rPr>
          <w:rFonts w:ascii="Arial" w:eastAsia="Arial" w:hAnsi="Arial" w:cs="Arial"/>
        </w:rPr>
        <w:t>Anl</w:t>
      </w:r>
      <w:r>
        <w:rPr>
          <w:rFonts w:ascii="Arial" w:hAnsi="Arial" w:cs="Arial"/>
        </w:rPr>
        <w:t>ä</w:t>
      </w:r>
      <w:r>
        <w:rPr>
          <w:rFonts w:ascii="Arial" w:eastAsia="Arial" w:hAnsi="Arial" w:cs="Arial"/>
        </w:rPr>
        <w:t>sslich der Fu</w:t>
      </w:r>
      <w:r>
        <w:rPr>
          <w:rFonts w:ascii="Arial" w:hAnsi="Arial" w:cs="Arial"/>
        </w:rPr>
        <w:t>ß</w:t>
      </w:r>
      <w:r>
        <w:rPr>
          <w:rFonts w:ascii="Arial" w:eastAsia="Arial" w:hAnsi="Arial" w:cs="Arial"/>
        </w:rPr>
        <w:t>ball-WM in Brasilien wurde 2014 erstmals eine Reihe von Veranstaltungen rund um die R</w:t>
      </w:r>
      <w:r>
        <w:rPr>
          <w:rFonts w:ascii="Arial" w:hAnsi="Arial" w:cs="Arial"/>
        </w:rPr>
        <w:t>ä</w:t>
      </w:r>
      <w:r>
        <w:rPr>
          <w:rFonts w:ascii="Arial" w:eastAsia="Arial" w:hAnsi="Arial" w:cs="Arial"/>
        </w:rPr>
        <w:t>umlichkeiten des ZK/U organisiert. Dies geschah nicht zuletzt deshalb, um die Beziehung zwischen der damals neuen kulturellen Institution ZK/U und der lokalen Nachbarschaft zu st</w:t>
      </w:r>
      <w:r>
        <w:rPr>
          <w:rFonts w:ascii="Arial" w:hAnsi="Arial" w:cs="Arial"/>
        </w:rPr>
        <w:t>ä</w:t>
      </w:r>
      <w:r>
        <w:rPr>
          <w:rFonts w:ascii="Arial" w:eastAsia="Arial" w:hAnsi="Arial" w:cs="Arial"/>
        </w:rPr>
        <w:t xml:space="preserve">rken. Das beliebte Format des </w:t>
      </w:r>
      <w:r>
        <w:rPr>
          <w:rFonts w:ascii="Arial" w:hAnsi="Arial" w:cs="Arial"/>
        </w:rPr>
        <w:t>„</w:t>
      </w:r>
      <w:r>
        <w:rPr>
          <w:rFonts w:ascii="Arial" w:eastAsia="Arial" w:hAnsi="Arial" w:cs="Arial"/>
        </w:rPr>
        <w:t>Public Viewing</w:t>
      </w:r>
      <w:r>
        <w:rPr>
          <w:rFonts w:ascii="Arial" w:hAnsi="Arial" w:cs="Arial"/>
        </w:rPr>
        <w:t>“</w:t>
      </w:r>
      <w:r>
        <w:rPr>
          <w:rFonts w:ascii="Arial" w:eastAsia="Arial" w:hAnsi="Arial" w:cs="Arial"/>
        </w:rPr>
        <w:t xml:space="preserve"> wurde mit einer Reihe von ungew</w:t>
      </w:r>
      <w:r>
        <w:rPr>
          <w:rFonts w:ascii="Arial" w:hAnsi="Arial" w:cs="Arial"/>
        </w:rPr>
        <w:t>ö</w:t>
      </w:r>
      <w:r>
        <w:rPr>
          <w:rFonts w:ascii="Arial" w:eastAsia="Arial" w:hAnsi="Arial" w:cs="Arial"/>
        </w:rPr>
        <w:t>hnlichen kleinen Interventionen kombiniert. So wurden die Fu</w:t>
      </w:r>
      <w:r>
        <w:rPr>
          <w:rFonts w:ascii="Arial" w:hAnsi="Arial" w:cs="Arial"/>
        </w:rPr>
        <w:t>ß</w:t>
      </w:r>
      <w:r>
        <w:rPr>
          <w:rFonts w:ascii="Arial" w:eastAsia="Arial" w:hAnsi="Arial" w:cs="Arial"/>
        </w:rPr>
        <w:t>ballspiele beispielsweise gleichzeitig auf kleinen Fernsehern und in verschiedenen Sprachen angesehen, oder den ZuschauerInnen die L</w:t>
      </w:r>
      <w:r>
        <w:rPr>
          <w:rFonts w:ascii="Arial" w:hAnsi="Arial" w:cs="Arial"/>
        </w:rPr>
        <w:t>ä</w:t>
      </w:r>
      <w:r>
        <w:rPr>
          <w:rFonts w:ascii="Arial" w:eastAsia="Arial" w:hAnsi="Arial" w:cs="Arial"/>
        </w:rPr>
        <w:t>nder der jeweils spielenden Nationalmannschaften mittels parallel ausgestrahlter Film-Dokus in ihrer Gegenwart und Vergangenheit n</w:t>
      </w:r>
      <w:r>
        <w:rPr>
          <w:rFonts w:ascii="Arial" w:hAnsi="Arial" w:cs="Arial"/>
        </w:rPr>
        <w:t>ä</w:t>
      </w:r>
      <w:r>
        <w:rPr>
          <w:rFonts w:ascii="Arial" w:eastAsia="Arial" w:hAnsi="Arial" w:cs="Arial"/>
        </w:rPr>
        <w:t>her gebracht. Es gab einem Live-Stream von Protesten au</w:t>
      </w:r>
      <w:r>
        <w:rPr>
          <w:rFonts w:ascii="Arial" w:hAnsi="Arial" w:cs="Arial"/>
        </w:rPr>
        <w:t>ß</w:t>
      </w:r>
      <w:r>
        <w:rPr>
          <w:rFonts w:ascii="Arial" w:eastAsia="Arial" w:hAnsi="Arial" w:cs="Arial"/>
        </w:rPr>
        <w:t>erhalb des Stadions und vom eigentlichen Spiel im Inneren. Zus</w:t>
      </w:r>
      <w:r>
        <w:rPr>
          <w:rFonts w:ascii="Arial" w:hAnsi="Arial" w:cs="Arial"/>
        </w:rPr>
        <w:t>ä</w:t>
      </w:r>
      <w:r>
        <w:rPr>
          <w:rFonts w:ascii="Arial" w:eastAsia="Arial" w:hAnsi="Arial" w:cs="Arial"/>
        </w:rPr>
        <w:t>tzlich haben wir Workshops, alternative Filmprogramme und Podiumsdiskussionen angeboten. Das Format wurde zwei Jahre sp</w:t>
      </w:r>
      <w:r>
        <w:rPr>
          <w:rFonts w:ascii="Arial" w:hAnsi="Arial" w:cs="Arial"/>
        </w:rPr>
        <w:t>ä</w:t>
      </w:r>
      <w:r>
        <w:rPr>
          <w:rFonts w:ascii="Arial" w:eastAsia="Arial" w:hAnsi="Arial" w:cs="Arial"/>
        </w:rPr>
        <w:t xml:space="preserve">ter zur EM 2016 in Frankreich erfolgreich wiederholt. Zur WM 2018 in Russland bereiten wir aktuell die ersten Veranstaltungen vor. </w:t>
      </w:r>
    </w:p>
    <w:p w14:paraId="30EA3BB9" w14:textId="77777777" w:rsidR="00471607" w:rsidRDefault="00471607" w:rsidP="00471607">
      <w:r>
        <w:rPr>
          <w:rFonts w:ascii="Arial" w:eastAsia="Arial" w:hAnsi="Arial" w:cs="Arial"/>
        </w:rPr>
        <w:t>Die Termine werden in K</w:t>
      </w:r>
      <w:r>
        <w:rPr>
          <w:rFonts w:ascii="Arial" w:hAnsi="Arial" w:cs="Arial"/>
        </w:rPr>
        <w:t>ü</w:t>
      </w:r>
      <w:r>
        <w:rPr>
          <w:rFonts w:ascii="Arial" w:eastAsia="Arial" w:hAnsi="Arial" w:cs="Arial"/>
        </w:rPr>
        <w:t xml:space="preserve">rze hier bekannt gegeben: </w:t>
      </w:r>
    </w:p>
    <w:p w14:paraId="2501FC47" w14:textId="77777777" w:rsidR="00471607" w:rsidRDefault="00C944B8" w:rsidP="00471607">
      <w:pPr>
        <w:rPr>
          <w:rFonts w:ascii="Arial" w:eastAsia="Arial" w:hAnsi="Arial" w:cs="Arial"/>
        </w:rPr>
      </w:pPr>
      <w:hyperlink r:id="rId12" w:history="1">
        <w:r w:rsidR="00471607">
          <w:rPr>
            <w:rStyle w:val="Link"/>
            <w:rFonts w:ascii="Arial" w:hAnsi="Arial"/>
          </w:rPr>
          <w:t>http://www.zku-berlin.org/formats/fussballaballa/</w:t>
        </w:r>
      </w:hyperlink>
      <w:r w:rsidR="00471607">
        <w:rPr>
          <w:rFonts w:ascii="Arial" w:eastAsia="Arial" w:hAnsi="Arial" w:cs="Arial"/>
        </w:rPr>
        <w:t xml:space="preserve"> </w:t>
      </w:r>
    </w:p>
    <w:p w14:paraId="305E7AB5" w14:textId="77777777" w:rsidR="00471607" w:rsidRDefault="00471607" w:rsidP="00471607">
      <w:pPr>
        <w:rPr>
          <w:rFonts w:ascii="Arial" w:eastAsia="Arial" w:hAnsi="Arial" w:cs="Arial"/>
        </w:rPr>
      </w:pPr>
    </w:p>
    <w:p w14:paraId="583801FD" w14:textId="77777777" w:rsidR="00471607" w:rsidRDefault="00471607" w:rsidP="00471607">
      <w:pPr>
        <w:rPr>
          <w:rFonts w:ascii="Arial" w:eastAsia="Arial" w:hAnsi="Arial" w:cs="Arial"/>
        </w:rPr>
      </w:pPr>
    </w:p>
    <w:p w14:paraId="77B12AB6" w14:textId="77777777" w:rsidR="00471607" w:rsidRDefault="00471607" w:rsidP="00471607">
      <w:pPr>
        <w:rPr>
          <w:rFonts w:ascii="Arial" w:eastAsia="Arial Bold" w:hAnsi="Arial" w:cs="Arial"/>
          <w:b/>
        </w:rPr>
      </w:pPr>
      <w:r>
        <w:rPr>
          <w:rFonts w:ascii="Arial" w:eastAsia="Arial Bold" w:hAnsi="Arial" w:cs="Arial"/>
          <w:b/>
        </w:rPr>
        <w:t>SPEISEKINO</w:t>
      </w:r>
    </w:p>
    <w:p w14:paraId="6B94AE54" w14:textId="77777777" w:rsidR="00471607" w:rsidRDefault="00471607" w:rsidP="00471607">
      <w:pPr>
        <w:rPr>
          <w:rFonts w:ascii="Arial" w:eastAsia="Arial" w:hAnsi="Arial" w:cs="Arial"/>
        </w:rPr>
      </w:pPr>
    </w:p>
    <w:p w14:paraId="62C08638" w14:textId="77777777" w:rsidR="00471607" w:rsidRDefault="00471607" w:rsidP="00471607">
      <w:pPr>
        <w:rPr>
          <w:rFonts w:ascii="Arial" w:eastAsia="Arial" w:hAnsi="Arial" w:cs="Arial"/>
        </w:rPr>
      </w:pPr>
      <w:r>
        <w:rPr>
          <w:rFonts w:ascii="Arial" w:eastAsia="Arial" w:hAnsi="Arial" w:cs="Arial"/>
        </w:rPr>
        <w:t>Mai bis Oktober 2018, freitags</w:t>
      </w:r>
    </w:p>
    <w:p w14:paraId="0FA89D3C" w14:textId="77777777" w:rsidR="00471607" w:rsidRDefault="00471607" w:rsidP="00471607">
      <w:pPr>
        <w:rPr>
          <w:rFonts w:ascii="Arial" w:eastAsia="Arial" w:hAnsi="Arial" w:cs="Arial"/>
        </w:rPr>
      </w:pPr>
    </w:p>
    <w:p w14:paraId="0EEA0729" w14:textId="77777777" w:rsidR="00471607" w:rsidRDefault="00471607" w:rsidP="00471607">
      <w:pPr>
        <w:rPr>
          <w:rFonts w:ascii="Arial" w:eastAsia="Arial" w:hAnsi="Arial" w:cs="Arial"/>
        </w:rPr>
      </w:pPr>
      <w:r>
        <w:rPr>
          <w:rFonts w:ascii="Arial" w:eastAsia="Arial" w:hAnsi="Arial" w:cs="Arial"/>
        </w:rPr>
        <w:t>Jeden Freitag von Mai bis Oktober kommen ein Filmkurator und ein Koch zusammen und verbinden Independent Movies und Kurzfilme mit Essen zum jeweiligen k</w:t>
      </w:r>
      <w:r>
        <w:rPr>
          <w:rFonts w:ascii="Arial" w:hAnsi="Arial" w:cs="Arial"/>
        </w:rPr>
        <w:t>ü</w:t>
      </w:r>
      <w:r>
        <w:rPr>
          <w:rFonts w:ascii="Arial" w:eastAsia="Arial" w:hAnsi="Arial" w:cs="Arial"/>
        </w:rPr>
        <w:t>nstlerischen Thema</w:t>
      </w:r>
      <w:r>
        <w:rPr>
          <w:rFonts w:ascii="Arial" w:hAnsi="Arial" w:cs="Arial"/>
        </w:rPr>
        <w:t xml:space="preserve"> –</w:t>
      </w:r>
      <w:r>
        <w:rPr>
          <w:rFonts w:ascii="Arial" w:eastAsia="Arial" w:hAnsi="Arial" w:cs="Arial"/>
        </w:rPr>
        <w:t xml:space="preserve"> oder umgekehrt. Manchmal ist die Beziehung einfach, zum Beispiel wird ein Film aus Tansania mit ostafrikanischem Essen kombiniert; manchmal ist es raffinierter, wie das Servieren der gleichen Getr</w:t>
      </w:r>
      <w:r>
        <w:rPr>
          <w:rFonts w:ascii="Arial" w:hAnsi="Arial" w:cs="Arial"/>
        </w:rPr>
        <w:t>ä</w:t>
      </w:r>
      <w:r>
        <w:rPr>
          <w:rFonts w:ascii="Arial" w:eastAsia="Arial" w:hAnsi="Arial" w:cs="Arial"/>
        </w:rPr>
        <w:t xml:space="preserve">nke oder das Kochen der gleichen Mahlzeit wie im Film. Unser Ziel ist es, Menschen mit unterschiedlichem sozialen Hintergrund und Alter zusammenzubringen. </w:t>
      </w:r>
    </w:p>
    <w:p w14:paraId="43216A30" w14:textId="77777777" w:rsidR="00471607" w:rsidRDefault="00471607" w:rsidP="00471607">
      <w:r>
        <w:rPr>
          <w:rFonts w:ascii="Arial" w:eastAsia="Arial" w:hAnsi="Arial" w:cs="Arial"/>
        </w:rPr>
        <w:t xml:space="preserve">Das Format Speisekino arbeitet mit verschiedenen Partnern zusammen </w:t>
      </w:r>
      <w:r>
        <w:rPr>
          <w:rFonts w:ascii="Arial" w:eastAsia="Arial" w:hAnsi="Arial" w:cs="Arial"/>
          <w:color w:val="00000A"/>
        </w:rPr>
        <w:t xml:space="preserve">und ist z.B. aktuell Teil von </w:t>
      </w:r>
      <w:r>
        <w:rPr>
          <w:rFonts w:ascii="Arial" w:hAnsi="Arial" w:cs="Arial"/>
          <w:color w:val="00000A"/>
        </w:rPr>
        <w:t>„</w:t>
      </w:r>
      <w:r>
        <w:rPr>
          <w:rFonts w:ascii="Arial" w:eastAsia="Arial" w:hAnsi="Arial" w:cs="Arial"/>
          <w:color w:val="00000A"/>
        </w:rPr>
        <w:t>Food and Fo</w:t>
      </w:r>
      <w:r>
        <w:rPr>
          <w:rFonts w:ascii="Arial" w:eastAsia="Arial" w:hAnsi="Arial" w:cs="Arial"/>
        </w:rPr>
        <w:t>otage</w:t>
      </w:r>
      <w:r>
        <w:rPr>
          <w:rFonts w:ascii="Arial" w:hAnsi="Arial" w:cs="Arial"/>
        </w:rPr>
        <w:t>“</w:t>
      </w:r>
      <w:r>
        <w:rPr>
          <w:rFonts w:ascii="Arial" w:eastAsia="Arial" w:hAnsi="Arial" w:cs="Arial"/>
        </w:rPr>
        <w:t>. Als solches wird es vom Creative Europe Programm der Europ</w:t>
      </w:r>
      <w:r>
        <w:rPr>
          <w:rFonts w:ascii="Arial" w:hAnsi="Arial" w:cs="Arial"/>
        </w:rPr>
        <w:t>ä</w:t>
      </w:r>
      <w:r>
        <w:rPr>
          <w:rFonts w:ascii="Arial" w:eastAsia="Arial" w:hAnsi="Arial" w:cs="Arial"/>
        </w:rPr>
        <w:t xml:space="preserve">ischen Union kofinanziert und ist Teil des Projekts </w:t>
      </w:r>
      <w:r>
        <w:rPr>
          <w:rFonts w:ascii="Arial" w:hAnsi="Arial" w:cs="Arial"/>
        </w:rPr>
        <w:t>„</w:t>
      </w:r>
      <w:r>
        <w:rPr>
          <w:rFonts w:ascii="Arial" w:eastAsia="Arial" w:hAnsi="Arial" w:cs="Arial"/>
        </w:rPr>
        <w:t>Shared Cities: Creative Momentum (SCCM)</w:t>
      </w:r>
      <w:r>
        <w:rPr>
          <w:rFonts w:ascii="Arial" w:hAnsi="Arial" w:cs="Arial"/>
        </w:rPr>
        <w:t>“</w:t>
      </w:r>
      <w:r>
        <w:rPr>
          <w:rFonts w:ascii="Arial" w:eastAsia="Arial" w:hAnsi="Arial" w:cs="Arial"/>
        </w:rPr>
        <w:t>.</w:t>
      </w:r>
    </w:p>
    <w:p w14:paraId="73F39969" w14:textId="77777777" w:rsidR="00471607" w:rsidRDefault="00C944B8" w:rsidP="00471607">
      <w:hyperlink r:id="rId13" w:history="1">
        <w:r w:rsidR="00471607">
          <w:rPr>
            <w:rStyle w:val="Link"/>
            <w:rFonts w:ascii="Arial" w:hAnsi="Arial"/>
          </w:rPr>
          <w:t>http://www.zku-berlin.org/formats/speisekino-food-and-footage/</w:t>
        </w:r>
      </w:hyperlink>
      <w:r w:rsidR="00471607">
        <w:rPr>
          <w:rFonts w:ascii="Arial" w:eastAsia="Arial" w:hAnsi="Arial" w:cs="Arial"/>
        </w:rPr>
        <w:t xml:space="preserve"> </w:t>
      </w:r>
    </w:p>
    <w:p w14:paraId="63515983" w14:textId="77777777" w:rsidR="00471607" w:rsidRDefault="00C944B8" w:rsidP="00471607">
      <w:pPr>
        <w:rPr>
          <w:rFonts w:ascii="Arial" w:eastAsia="Arial" w:hAnsi="Arial" w:cs="Arial"/>
        </w:rPr>
      </w:pPr>
      <w:hyperlink r:id="rId14" w:history="1">
        <w:r w:rsidR="00471607">
          <w:rPr>
            <w:rStyle w:val="Link"/>
            <w:rFonts w:ascii="Arial" w:hAnsi="Arial"/>
          </w:rPr>
          <w:t>www.sharedcities.eu</w:t>
        </w:r>
      </w:hyperlink>
      <w:r w:rsidR="00471607">
        <w:rPr>
          <w:rFonts w:ascii="Arial" w:eastAsia="Arial" w:hAnsi="Arial" w:cs="Arial"/>
        </w:rPr>
        <w:t xml:space="preserve"> </w:t>
      </w:r>
    </w:p>
    <w:p w14:paraId="5F23B227" w14:textId="77777777" w:rsidR="00FD7147" w:rsidRDefault="00FD7147" w:rsidP="00471607">
      <w:pPr>
        <w:rPr>
          <w:rFonts w:ascii="Arial" w:eastAsia="Arial" w:hAnsi="Arial" w:cs="Arial"/>
        </w:rPr>
      </w:pPr>
    </w:p>
    <w:p w14:paraId="7776722F" w14:textId="77777777" w:rsidR="00FD7147" w:rsidRDefault="00FD7147" w:rsidP="00471607">
      <w:pPr>
        <w:rPr>
          <w:rFonts w:ascii="Arial" w:eastAsia="Arial" w:hAnsi="Arial" w:cs="Arial"/>
        </w:rPr>
      </w:pPr>
    </w:p>
    <w:p w14:paraId="3C1E36D6" w14:textId="77777777" w:rsidR="00471607" w:rsidRDefault="00471607" w:rsidP="00471607">
      <w:pPr>
        <w:rPr>
          <w:rFonts w:ascii="Arial" w:eastAsia="Arial" w:hAnsi="Arial" w:cs="Arial"/>
        </w:rPr>
      </w:pPr>
    </w:p>
    <w:p w14:paraId="6E2A8070" w14:textId="77777777" w:rsidR="00471607" w:rsidRDefault="00471607" w:rsidP="00471607">
      <w:pPr>
        <w:rPr>
          <w:rFonts w:ascii="Arial" w:eastAsia="Arial Bold" w:hAnsi="Arial" w:cs="Arial"/>
          <w:b/>
          <w:sz w:val="28"/>
          <w:szCs w:val="28"/>
        </w:rPr>
      </w:pPr>
      <w:r>
        <w:rPr>
          <w:rFonts w:ascii="Arial" w:eastAsia="Arial Bold" w:hAnsi="Arial" w:cs="Arial"/>
          <w:b/>
          <w:sz w:val="28"/>
          <w:szCs w:val="28"/>
        </w:rPr>
        <w:t>Projekte des ZK/U</w:t>
      </w:r>
    </w:p>
    <w:p w14:paraId="211DCAF6" w14:textId="77777777" w:rsidR="00471607" w:rsidRDefault="00471607" w:rsidP="00471607">
      <w:pPr>
        <w:rPr>
          <w:rFonts w:ascii="Arial" w:eastAsia="Arial" w:hAnsi="Arial" w:cs="Arial"/>
        </w:rPr>
      </w:pPr>
    </w:p>
    <w:p w14:paraId="6F8E3A93" w14:textId="77777777" w:rsidR="00471607" w:rsidRDefault="00471607" w:rsidP="00471607">
      <w:pPr>
        <w:rPr>
          <w:rFonts w:ascii="Arial" w:eastAsia="Arial" w:hAnsi="Arial" w:cs="Arial"/>
        </w:rPr>
      </w:pPr>
      <w:r>
        <w:rPr>
          <w:rFonts w:ascii="Arial" w:eastAsia="Arial" w:hAnsi="Arial" w:cs="Arial"/>
        </w:rPr>
        <w:t>Neben den Formaten, die regelm</w:t>
      </w:r>
      <w:r>
        <w:rPr>
          <w:rFonts w:ascii="Arial" w:hAnsi="Arial" w:cs="Arial"/>
        </w:rPr>
        <w:t>äß</w:t>
      </w:r>
      <w:r>
        <w:rPr>
          <w:rFonts w:ascii="Arial" w:eastAsia="Arial" w:hAnsi="Arial" w:cs="Arial"/>
        </w:rPr>
        <w:t xml:space="preserve">ig stattfinden und den Alltag des ZK/U bestimmen, arbeitet das ZK/U parallel dazu an verschiedenen Projekten. Manche sind wiederkehrend, manche einmalig </w:t>
      </w:r>
      <w:r>
        <w:rPr>
          <w:rFonts w:ascii="Arial" w:hAnsi="Arial" w:cs="Arial"/>
        </w:rPr>
        <w:t xml:space="preserve">– </w:t>
      </w:r>
      <w:r>
        <w:rPr>
          <w:rFonts w:ascii="Arial" w:eastAsia="Arial" w:hAnsi="Arial" w:cs="Arial"/>
        </w:rPr>
        <w:t>stets handelt es sich dabei um k</w:t>
      </w:r>
      <w:r>
        <w:rPr>
          <w:rFonts w:ascii="Arial" w:hAnsi="Arial" w:cs="Arial"/>
        </w:rPr>
        <w:t>ü</w:t>
      </w:r>
      <w:r>
        <w:rPr>
          <w:rFonts w:ascii="Arial" w:eastAsia="Arial" w:hAnsi="Arial" w:cs="Arial"/>
        </w:rPr>
        <w:t>nstlerische, forschungsbezogene, gesellschaftlich relevante und oft internationale experimentelle Konzepte, aus denen sich schlie</w:t>
      </w:r>
      <w:r>
        <w:rPr>
          <w:rFonts w:ascii="Arial" w:hAnsi="Arial" w:cs="Arial"/>
        </w:rPr>
        <w:t>ß</w:t>
      </w:r>
      <w:r>
        <w:rPr>
          <w:rFonts w:ascii="Arial" w:eastAsia="Arial" w:hAnsi="Arial" w:cs="Arial"/>
        </w:rPr>
        <w:t>lich ZK/U-Formate entwickeln k</w:t>
      </w:r>
      <w:r>
        <w:rPr>
          <w:rFonts w:ascii="Arial" w:hAnsi="Arial" w:cs="Arial"/>
        </w:rPr>
        <w:t>ö</w:t>
      </w:r>
      <w:r>
        <w:rPr>
          <w:rFonts w:ascii="Arial" w:eastAsia="Arial" w:hAnsi="Arial" w:cs="Arial"/>
        </w:rPr>
        <w:t>nnen. Zu den Projekten geh</w:t>
      </w:r>
      <w:r>
        <w:rPr>
          <w:rFonts w:ascii="Arial" w:hAnsi="Arial" w:cs="Arial"/>
        </w:rPr>
        <w:t>ö</w:t>
      </w:r>
      <w:r>
        <w:rPr>
          <w:rFonts w:ascii="Arial" w:eastAsia="Arial" w:hAnsi="Arial" w:cs="Arial"/>
        </w:rPr>
        <w:t>ren das Haus der Statistik, das Artist-Displacement Programm, die St</w:t>
      </w:r>
      <w:r>
        <w:rPr>
          <w:rFonts w:ascii="Arial" w:hAnsi="Arial" w:cs="Arial"/>
        </w:rPr>
        <w:t>ä</w:t>
      </w:r>
      <w:r>
        <w:rPr>
          <w:rFonts w:ascii="Arial" w:eastAsia="Arial" w:hAnsi="Arial" w:cs="Arial"/>
        </w:rPr>
        <w:t xml:space="preserve">ndige Vertretung, die City Tool Box und Hacking Urban Furniture. </w:t>
      </w:r>
    </w:p>
    <w:p w14:paraId="3E6A1D34" w14:textId="77777777" w:rsidR="00471607" w:rsidRDefault="00471607" w:rsidP="00471607">
      <w:pPr>
        <w:rPr>
          <w:rFonts w:ascii="Arial" w:eastAsia="Arial" w:hAnsi="Arial" w:cs="Arial"/>
        </w:rPr>
      </w:pPr>
    </w:p>
    <w:p w14:paraId="07EF1ADA" w14:textId="77777777" w:rsidR="00471607" w:rsidRDefault="00471607" w:rsidP="00471607">
      <w:pPr>
        <w:rPr>
          <w:rFonts w:ascii="Arial" w:eastAsia="Arial Bold" w:hAnsi="Arial" w:cs="Arial"/>
          <w:b/>
        </w:rPr>
      </w:pPr>
      <w:r>
        <w:rPr>
          <w:rFonts w:ascii="Arial" w:eastAsia="Arial Bold" w:hAnsi="Arial" w:cs="Arial"/>
          <w:b/>
        </w:rPr>
        <w:t>Haus der Statistik</w:t>
      </w:r>
    </w:p>
    <w:p w14:paraId="0F001098" w14:textId="77777777" w:rsidR="00471607" w:rsidRDefault="00471607" w:rsidP="00471607">
      <w:pPr>
        <w:rPr>
          <w:rFonts w:ascii="Arial" w:eastAsia="Arial" w:hAnsi="Arial" w:cs="Arial"/>
        </w:rPr>
      </w:pPr>
    </w:p>
    <w:p w14:paraId="7AE5D131" w14:textId="77777777" w:rsidR="00471607" w:rsidRDefault="00471607" w:rsidP="00471607">
      <w:pPr>
        <w:rPr>
          <w:rFonts w:ascii="Arial" w:eastAsia="Arial" w:hAnsi="Arial" w:cs="Arial"/>
        </w:rPr>
      </w:pPr>
      <w:r>
        <w:rPr>
          <w:rFonts w:ascii="Arial" w:eastAsia="Arial" w:hAnsi="Arial" w:cs="Arial"/>
        </w:rPr>
        <w:t>Die Initiative Haus der Statistik, zu der die drei Gr</w:t>
      </w:r>
      <w:r>
        <w:rPr>
          <w:rFonts w:ascii="Arial" w:hAnsi="Arial" w:cs="Arial"/>
        </w:rPr>
        <w:t>ü</w:t>
      </w:r>
      <w:r>
        <w:rPr>
          <w:rFonts w:ascii="Arial" w:eastAsia="Arial" w:hAnsi="Arial" w:cs="Arial"/>
        </w:rPr>
        <w:t>nder und Direktoren des ZK/U Matthias Einhoff, Philip Horst und Harry Sachs in Form des K</w:t>
      </w:r>
      <w:r>
        <w:rPr>
          <w:rFonts w:ascii="Arial" w:hAnsi="Arial" w:cs="Arial"/>
        </w:rPr>
        <w:t>ü</w:t>
      </w:r>
      <w:r>
        <w:rPr>
          <w:rFonts w:ascii="Arial" w:eastAsia="Arial" w:hAnsi="Arial" w:cs="Arial"/>
        </w:rPr>
        <w:t>nstlerkollektivs KUNSTrePUBLIK geh</w:t>
      </w:r>
      <w:r>
        <w:rPr>
          <w:rFonts w:ascii="Arial" w:hAnsi="Arial" w:cs="Arial"/>
        </w:rPr>
        <w:t>ö</w:t>
      </w:r>
      <w:r>
        <w:rPr>
          <w:rFonts w:ascii="Arial" w:eastAsia="Arial" w:hAnsi="Arial" w:cs="Arial"/>
        </w:rPr>
        <w:t>ren, und der Bezirk Mitte, wollen das ca. 40.000qm fassende Geb</w:t>
      </w:r>
      <w:r>
        <w:rPr>
          <w:rFonts w:ascii="Arial" w:hAnsi="Arial" w:cs="Arial"/>
        </w:rPr>
        <w:t>ä</w:t>
      </w:r>
      <w:r>
        <w:rPr>
          <w:rFonts w:ascii="Arial" w:eastAsia="Arial" w:hAnsi="Arial" w:cs="Arial"/>
        </w:rPr>
        <w:t>udeensemble kosteneffektiv in gemeinschaftlichen sozialen Wohnraum f</w:t>
      </w:r>
      <w:r>
        <w:rPr>
          <w:rFonts w:ascii="Arial" w:hAnsi="Arial" w:cs="Arial"/>
        </w:rPr>
        <w:t>ü</w:t>
      </w:r>
      <w:r>
        <w:rPr>
          <w:rFonts w:ascii="Arial" w:eastAsia="Arial" w:hAnsi="Arial" w:cs="Arial"/>
        </w:rPr>
        <w:t>r Gefl</w:t>
      </w:r>
      <w:r>
        <w:rPr>
          <w:rFonts w:ascii="Arial" w:hAnsi="Arial" w:cs="Arial"/>
        </w:rPr>
        <w:t>ü</w:t>
      </w:r>
      <w:r>
        <w:rPr>
          <w:rFonts w:ascii="Arial" w:eastAsia="Arial" w:hAnsi="Arial" w:cs="Arial"/>
        </w:rPr>
        <w:t>chtete, StudentInnen, SeniorInnen u.a. sowie Arbeits- und Begegnungsr</w:t>
      </w:r>
      <w:r>
        <w:rPr>
          <w:rFonts w:ascii="Arial" w:hAnsi="Arial" w:cs="Arial"/>
        </w:rPr>
        <w:t>ä</w:t>
      </w:r>
      <w:r>
        <w:rPr>
          <w:rFonts w:ascii="Arial" w:eastAsia="Arial" w:hAnsi="Arial" w:cs="Arial"/>
        </w:rPr>
        <w:t>ume f</w:t>
      </w:r>
      <w:r>
        <w:rPr>
          <w:rFonts w:ascii="Arial" w:hAnsi="Arial" w:cs="Arial"/>
        </w:rPr>
        <w:t>ü</w:t>
      </w:r>
      <w:r>
        <w:rPr>
          <w:rFonts w:ascii="Arial" w:eastAsia="Arial" w:hAnsi="Arial" w:cs="Arial"/>
        </w:rPr>
        <w:t>r Kunst, Kultur und Bildung umwandeln und dabei sinnvolle Synergien erzeugen. Entstehen soll ein Leuchtturmprojekt der anderen Art, das den Menschen im Stadtraum Alexanderplatz gut tut und f</w:t>
      </w:r>
      <w:r>
        <w:rPr>
          <w:rFonts w:ascii="Arial" w:hAnsi="Arial" w:cs="Arial"/>
        </w:rPr>
        <w:t>ü</w:t>
      </w:r>
      <w:r>
        <w:rPr>
          <w:rFonts w:ascii="Arial" w:eastAsia="Arial" w:hAnsi="Arial" w:cs="Arial"/>
        </w:rPr>
        <w:t>r ein integratives und vielf</w:t>
      </w:r>
      <w:r>
        <w:rPr>
          <w:rFonts w:ascii="Arial" w:hAnsi="Arial" w:cs="Arial"/>
        </w:rPr>
        <w:t>ä</w:t>
      </w:r>
      <w:r>
        <w:rPr>
          <w:rFonts w:ascii="Arial" w:eastAsia="Arial" w:hAnsi="Arial" w:cs="Arial"/>
        </w:rPr>
        <w:t>ltiges Berlin steht.</w:t>
      </w:r>
    </w:p>
    <w:p w14:paraId="5D974740" w14:textId="77777777" w:rsidR="00471607" w:rsidRDefault="00471607" w:rsidP="00471607">
      <w:r>
        <w:rPr>
          <w:rFonts w:ascii="Arial" w:eastAsia="Arial" w:hAnsi="Arial" w:cs="Arial"/>
        </w:rPr>
        <w:t>Unsere Vision: Das Haus der Statistik erf</w:t>
      </w:r>
      <w:r>
        <w:rPr>
          <w:rFonts w:ascii="Arial" w:hAnsi="Arial" w:cs="Arial"/>
        </w:rPr>
        <w:t>ä</w:t>
      </w:r>
      <w:r>
        <w:rPr>
          <w:rFonts w:ascii="Arial" w:eastAsia="Arial" w:hAnsi="Arial" w:cs="Arial"/>
        </w:rPr>
        <w:t>hrt eine neue Nutzung. In der Zusammenf</w:t>
      </w:r>
      <w:r>
        <w:rPr>
          <w:rFonts w:ascii="Arial" w:hAnsi="Arial" w:cs="Arial"/>
        </w:rPr>
        <w:t>ü</w:t>
      </w:r>
      <w:r>
        <w:rPr>
          <w:rFonts w:ascii="Arial" w:eastAsia="Arial" w:hAnsi="Arial" w:cs="Arial"/>
        </w:rPr>
        <w:t>hrung wichtiger gemeinwohl-orientierter und gemeinn</w:t>
      </w:r>
      <w:r>
        <w:rPr>
          <w:rFonts w:ascii="Arial" w:hAnsi="Arial" w:cs="Arial"/>
        </w:rPr>
        <w:t>ü</w:t>
      </w:r>
      <w:r>
        <w:rPr>
          <w:rFonts w:ascii="Arial" w:eastAsia="Arial" w:hAnsi="Arial" w:cs="Arial"/>
        </w:rPr>
        <w:t>tziger Aktivit</w:t>
      </w:r>
      <w:r>
        <w:rPr>
          <w:rFonts w:ascii="Arial" w:hAnsi="Arial" w:cs="Arial"/>
        </w:rPr>
        <w:t>ä</w:t>
      </w:r>
      <w:r>
        <w:rPr>
          <w:rFonts w:ascii="Arial" w:eastAsia="Arial" w:hAnsi="Arial" w:cs="Arial"/>
        </w:rPr>
        <w:t>ten unter einem Dach entsteht ein herausragendes Projekt f</w:t>
      </w:r>
      <w:r>
        <w:rPr>
          <w:rFonts w:ascii="Arial" w:hAnsi="Arial" w:cs="Arial"/>
        </w:rPr>
        <w:t>ü</w:t>
      </w:r>
      <w:r>
        <w:rPr>
          <w:rFonts w:ascii="Arial" w:eastAsia="Arial" w:hAnsi="Arial" w:cs="Arial"/>
        </w:rPr>
        <w:t>r integratives Leben und Arbeiten von BerlinerInnen, Gefl</w:t>
      </w:r>
      <w:r>
        <w:rPr>
          <w:rFonts w:ascii="Arial" w:hAnsi="Arial" w:cs="Arial"/>
        </w:rPr>
        <w:t>ü</w:t>
      </w:r>
      <w:r>
        <w:rPr>
          <w:rFonts w:ascii="Arial" w:eastAsia="Arial" w:hAnsi="Arial" w:cs="Arial"/>
        </w:rPr>
        <w:t>chteten, Kulturschaffenden, Bildungs-, Produktions- und b</w:t>
      </w:r>
      <w:r>
        <w:rPr>
          <w:rFonts w:ascii="Arial" w:hAnsi="Arial" w:cs="Arial"/>
        </w:rPr>
        <w:t>ü</w:t>
      </w:r>
      <w:r>
        <w:rPr>
          <w:rFonts w:ascii="Arial" w:eastAsia="Arial" w:hAnsi="Arial" w:cs="Arial"/>
        </w:rPr>
        <w:t>rgerschaftlichen Initiativen. Das Haus wird Repr</w:t>
      </w:r>
      <w:r>
        <w:rPr>
          <w:rFonts w:ascii="Arial" w:hAnsi="Arial" w:cs="Arial"/>
        </w:rPr>
        <w:t>ä</w:t>
      </w:r>
      <w:r>
        <w:rPr>
          <w:rFonts w:ascii="Arial" w:eastAsia="Arial" w:hAnsi="Arial" w:cs="Arial"/>
        </w:rPr>
        <w:t>sentant eines zentralen gesellschaftlichen Wertes: des Gemeinwohls, basierend auf zivilgesellschaftlichem Engagement.</w:t>
      </w:r>
    </w:p>
    <w:p w14:paraId="0F95453C" w14:textId="77777777" w:rsidR="00471607" w:rsidRDefault="00C944B8" w:rsidP="00471607">
      <w:hyperlink r:id="rId15" w:history="1">
        <w:r w:rsidR="00471607">
          <w:rPr>
            <w:rStyle w:val="Link"/>
            <w:rFonts w:ascii="Arial" w:hAnsi="Arial"/>
          </w:rPr>
          <w:t>www.hausderstatistik.org/</w:t>
        </w:r>
      </w:hyperlink>
    </w:p>
    <w:p w14:paraId="6C8DC03F" w14:textId="77777777" w:rsidR="00471607" w:rsidRDefault="00C944B8" w:rsidP="00471607">
      <w:pPr>
        <w:rPr>
          <w:rFonts w:ascii="Arial" w:eastAsia="Arial" w:hAnsi="Arial" w:cs="Arial"/>
        </w:rPr>
      </w:pPr>
      <w:hyperlink r:id="rId16" w:history="1">
        <w:r w:rsidR="00471607">
          <w:rPr>
            <w:rStyle w:val="Link"/>
            <w:rFonts w:ascii="Arial" w:hAnsi="Arial"/>
          </w:rPr>
          <w:t>www.zku-berlin.org/projects/haus-der-statistik</w:t>
        </w:r>
      </w:hyperlink>
      <w:r w:rsidR="00471607">
        <w:rPr>
          <w:rFonts w:ascii="Arial" w:eastAsia="Arial" w:hAnsi="Arial" w:cs="Arial"/>
        </w:rPr>
        <w:t xml:space="preserve"> </w:t>
      </w:r>
    </w:p>
    <w:p w14:paraId="15152C99" w14:textId="77777777" w:rsidR="00471607" w:rsidRDefault="00471607" w:rsidP="00471607">
      <w:pPr>
        <w:rPr>
          <w:rFonts w:ascii="Arial" w:eastAsia="Arial" w:hAnsi="Arial" w:cs="Arial"/>
        </w:rPr>
      </w:pPr>
    </w:p>
    <w:p w14:paraId="1607641F" w14:textId="77777777" w:rsidR="00FD7147" w:rsidRDefault="00FD7147" w:rsidP="00471607">
      <w:pPr>
        <w:rPr>
          <w:rFonts w:ascii="Arial" w:eastAsia="Arial Bold" w:hAnsi="Arial" w:cs="Arial"/>
          <w:b/>
        </w:rPr>
      </w:pPr>
    </w:p>
    <w:p w14:paraId="3498B43B" w14:textId="77777777" w:rsidR="00FD7147" w:rsidRDefault="00FD7147" w:rsidP="00471607">
      <w:pPr>
        <w:rPr>
          <w:rFonts w:ascii="Arial" w:eastAsia="Arial Bold" w:hAnsi="Arial" w:cs="Arial"/>
          <w:b/>
        </w:rPr>
      </w:pPr>
    </w:p>
    <w:p w14:paraId="61471366" w14:textId="77777777" w:rsidR="00FD7147" w:rsidRDefault="00FD7147" w:rsidP="00471607">
      <w:pPr>
        <w:rPr>
          <w:rFonts w:ascii="Arial" w:eastAsia="Arial Bold" w:hAnsi="Arial" w:cs="Arial"/>
          <w:b/>
        </w:rPr>
      </w:pPr>
    </w:p>
    <w:p w14:paraId="7EC01355" w14:textId="77777777" w:rsidR="00FD7147" w:rsidRDefault="00FD7147" w:rsidP="00471607">
      <w:pPr>
        <w:rPr>
          <w:rFonts w:ascii="Arial" w:eastAsia="Arial Bold" w:hAnsi="Arial" w:cs="Arial"/>
          <w:b/>
        </w:rPr>
      </w:pPr>
    </w:p>
    <w:p w14:paraId="108946CD" w14:textId="77777777" w:rsidR="00471607" w:rsidRDefault="00471607" w:rsidP="00471607">
      <w:pPr>
        <w:rPr>
          <w:rFonts w:ascii="Arial" w:eastAsia="Arial Bold" w:hAnsi="Arial" w:cs="Arial"/>
          <w:b/>
        </w:rPr>
      </w:pPr>
      <w:r>
        <w:rPr>
          <w:rFonts w:ascii="Arial" w:eastAsia="Arial Bold" w:hAnsi="Arial" w:cs="Arial"/>
          <w:b/>
        </w:rPr>
        <w:t>Artist-Displacement Programm</w:t>
      </w:r>
    </w:p>
    <w:p w14:paraId="685C98DC" w14:textId="7D6DE70F" w:rsidR="00471607" w:rsidRDefault="00471607" w:rsidP="00471607">
      <w:pPr>
        <w:rPr>
          <w:rFonts w:ascii="Arial" w:eastAsia="Arial" w:hAnsi="Arial" w:cs="Arial"/>
        </w:rPr>
      </w:pPr>
      <w:r>
        <w:rPr>
          <w:rFonts w:ascii="Arial" w:eastAsia="Arial Bold" w:hAnsi="Arial" w:cs="Arial"/>
          <w:b/>
        </w:rPr>
        <w:t xml:space="preserve"> </w:t>
      </w:r>
    </w:p>
    <w:p w14:paraId="4361215D" w14:textId="77777777" w:rsidR="00471607" w:rsidRDefault="00471607" w:rsidP="00471607">
      <w:pPr>
        <w:rPr>
          <w:rFonts w:ascii="Arial" w:eastAsia="Arial" w:hAnsi="Arial" w:cs="Arial"/>
        </w:rPr>
      </w:pPr>
      <w:r>
        <w:rPr>
          <w:rFonts w:ascii="Arial" w:eastAsia="Arial" w:hAnsi="Arial" w:cs="Arial"/>
        </w:rPr>
        <w:t>30. November 2014 - 30. Dezember 2018</w:t>
      </w:r>
    </w:p>
    <w:p w14:paraId="7C461A50" w14:textId="77777777" w:rsidR="00471607" w:rsidRDefault="00471607" w:rsidP="00471607"/>
    <w:p w14:paraId="0049C6C7" w14:textId="77777777" w:rsidR="00471607" w:rsidRDefault="00471607" w:rsidP="00471607">
      <w:pPr>
        <w:rPr>
          <w:rFonts w:ascii="Arial" w:eastAsia="Arial" w:hAnsi="Arial" w:cs="Arial"/>
        </w:rPr>
      </w:pPr>
      <w:r>
        <w:rPr>
          <w:rFonts w:ascii="Arial" w:eastAsia="Arial" w:hAnsi="Arial" w:cs="Arial"/>
        </w:rPr>
        <w:t>Mit dem Artist Dis-Placement Programm dehnt das ZK/U seine Residence-Möglichkeiten auf Organisationen der städtischen Infrastruktur aus und ermöglicht damit KünstlerInnen, für einen Zeitraum bis zu einem Jahr, die „unsichtbaren“ Prozesse einer Stadt zu erleben. Die KünstlerInnen haben keinen konkreten Arbeitsauftrag, sie entwickeln aus ihren Arbeitserfahrungen ein künstlerisches Werk.</w:t>
      </w:r>
      <w:r>
        <w:rPr>
          <w:rFonts w:ascii="Arial" w:eastAsia="Arial" w:hAnsi="Arial" w:cs="Arial"/>
        </w:rPr>
        <w:br/>
        <w:t>Artist Dis-Placement ist Teil des EU-Programms Artecitya.</w:t>
      </w:r>
    </w:p>
    <w:p w14:paraId="295B798A" w14:textId="339634F7" w:rsidR="00471607" w:rsidRDefault="00471607" w:rsidP="00471607">
      <w:pPr>
        <w:rPr>
          <w:rFonts w:ascii="Arial" w:eastAsia="Arial" w:hAnsi="Arial" w:cs="Arial"/>
        </w:rPr>
      </w:pPr>
      <w:r>
        <w:rPr>
          <w:rFonts w:ascii="Arial" w:eastAsia="Arial" w:hAnsi="Arial" w:cs="Arial"/>
        </w:rPr>
        <w:t xml:space="preserve">Bisherige Artist Dis-Placements: </w:t>
      </w:r>
      <w:r>
        <w:rPr>
          <w:rFonts w:ascii="Arial" w:eastAsia="Arial" w:hAnsi="Arial" w:cs="Arial"/>
        </w:rPr>
        <w:br/>
        <w:t>Viktor Vejvoda, Berliner Stadtreinigung (BSR), Juli - Dezember 2016</w:t>
      </w:r>
      <w:r>
        <w:rPr>
          <w:rFonts w:ascii="Arial" w:eastAsia="Arial" w:hAnsi="Arial" w:cs="Arial"/>
        </w:rPr>
        <w:br/>
        <w:t>Alona Rodeh,  Berliner Feuerwehr, September 2016 - September 2017</w:t>
      </w:r>
      <w:r>
        <w:rPr>
          <w:rFonts w:ascii="Arial" w:eastAsia="Arial" w:hAnsi="Arial" w:cs="Arial"/>
        </w:rPr>
        <w:br/>
        <w:t>Jan van Esch, Deutsches Rotes Kreuz Berlin, September 2016 - September 2017</w:t>
      </w:r>
    </w:p>
    <w:p w14:paraId="35527448" w14:textId="77777777" w:rsidR="00471607" w:rsidRDefault="00471607" w:rsidP="00471607">
      <w:pPr>
        <w:rPr>
          <w:rFonts w:ascii="Arial" w:eastAsia="Arial" w:hAnsi="Arial" w:cs="Arial"/>
        </w:rPr>
      </w:pPr>
      <w:r>
        <w:rPr>
          <w:rFonts w:ascii="Arial" w:eastAsia="Arial" w:hAnsi="Arial" w:cs="Arial"/>
        </w:rPr>
        <w:t xml:space="preserve">Aktuell: </w:t>
      </w:r>
      <w:r>
        <w:rPr>
          <w:rFonts w:ascii="Arial" w:eastAsia="Arial" w:hAnsi="Arial" w:cs="Arial"/>
        </w:rPr>
        <w:br/>
        <w:t>Ben Nathan (TSR Metall Recycling)</w:t>
      </w:r>
    </w:p>
    <w:p w14:paraId="3743CB85" w14:textId="77777777" w:rsidR="00471607" w:rsidRDefault="00471607" w:rsidP="00471607">
      <w:pPr>
        <w:rPr>
          <w:rFonts w:ascii="Arial" w:eastAsia="Arial" w:hAnsi="Arial" w:cs="Arial"/>
        </w:rPr>
      </w:pPr>
      <w:r>
        <w:rPr>
          <w:rFonts w:ascii="Arial" w:eastAsia="Arial" w:hAnsi="Arial" w:cs="Arial"/>
        </w:rPr>
        <w:t xml:space="preserve">In Kürze: </w:t>
      </w:r>
      <w:r>
        <w:rPr>
          <w:rFonts w:ascii="Arial" w:eastAsia="Arial" w:hAnsi="Arial" w:cs="Arial"/>
        </w:rPr>
        <w:br/>
        <w:t>Oliver Walker (Deutsche Bahn)</w:t>
      </w:r>
      <w:r>
        <w:rPr>
          <w:rFonts w:ascii="Arial" w:eastAsia="Arial" w:hAnsi="Arial" w:cs="Arial"/>
        </w:rPr>
        <w:br/>
        <w:t>Joel Verwimp (Partizipationsb</w:t>
      </w:r>
      <w:r>
        <w:rPr>
          <w:rFonts w:ascii="Arial" w:hAnsi="Arial" w:cs="Arial"/>
        </w:rPr>
        <w:t>ü</w:t>
      </w:r>
      <w:r>
        <w:rPr>
          <w:rFonts w:ascii="Arial" w:eastAsia="Arial" w:hAnsi="Arial" w:cs="Arial"/>
        </w:rPr>
        <w:t>ro BA Mitte)</w:t>
      </w:r>
    </w:p>
    <w:p w14:paraId="247ABEF3" w14:textId="77777777" w:rsidR="00471607" w:rsidRDefault="00471607" w:rsidP="00471607"/>
    <w:p w14:paraId="3EE36D3B" w14:textId="77777777" w:rsidR="00471607" w:rsidRDefault="00C944B8" w:rsidP="00471607">
      <w:pPr>
        <w:rPr>
          <w:rFonts w:ascii="Arial" w:eastAsia="Arial" w:hAnsi="Arial" w:cs="Arial"/>
        </w:rPr>
      </w:pPr>
      <w:hyperlink r:id="rId17" w:history="1">
        <w:r w:rsidR="00471607">
          <w:rPr>
            <w:rStyle w:val="Link"/>
            <w:rFonts w:ascii="Arial" w:hAnsi="Arial"/>
          </w:rPr>
          <w:t>www.zku-berlin.org/projects/artist-dis-placement/</w:t>
        </w:r>
      </w:hyperlink>
      <w:r w:rsidR="00471607">
        <w:rPr>
          <w:rFonts w:ascii="Arial" w:eastAsia="Arial" w:hAnsi="Arial" w:cs="Arial"/>
        </w:rPr>
        <w:t xml:space="preserve"> </w:t>
      </w:r>
    </w:p>
    <w:p w14:paraId="13FC343E" w14:textId="77777777" w:rsidR="00471607" w:rsidRDefault="00471607" w:rsidP="00471607">
      <w:pPr>
        <w:rPr>
          <w:rFonts w:ascii="Arial" w:eastAsia="Arial" w:hAnsi="Arial" w:cs="Arial"/>
        </w:rPr>
      </w:pPr>
    </w:p>
    <w:p w14:paraId="35E247F3" w14:textId="77777777" w:rsidR="00471607" w:rsidRDefault="00471607" w:rsidP="00471607">
      <w:pPr>
        <w:rPr>
          <w:rFonts w:ascii="Arial" w:eastAsia="Arial" w:hAnsi="Arial" w:cs="Arial"/>
        </w:rPr>
      </w:pPr>
    </w:p>
    <w:p w14:paraId="1388C566" w14:textId="77777777" w:rsidR="00CD13F5" w:rsidRDefault="00CD13F5" w:rsidP="00471607">
      <w:pPr>
        <w:rPr>
          <w:rFonts w:ascii="Arial" w:eastAsia="Arial" w:hAnsi="Arial" w:cs="Arial"/>
        </w:rPr>
      </w:pPr>
    </w:p>
    <w:p w14:paraId="44EF151C" w14:textId="77777777" w:rsidR="00471607" w:rsidRPr="00FD7147" w:rsidRDefault="00471607" w:rsidP="00471607">
      <w:pPr>
        <w:rPr>
          <w:rFonts w:ascii="Arial" w:eastAsia="Arial Bold" w:hAnsi="Arial" w:cs="Arial"/>
          <w:b/>
          <w:lang w:val="en-US"/>
        </w:rPr>
      </w:pPr>
      <w:r w:rsidRPr="00FD7147">
        <w:rPr>
          <w:rFonts w:ascii="Arial" w:eastAsia="Arial Bold" w:hAnsi="Arial" w:cs="Arial"/>
          <w:b/>
          <w:lang w:val="en-US"/>
        </w:rPr>
        <w:t>City Tool Box</w:t>
      </w:r>
    </w:p>
    <w:p w14:paraId="2FD0866C" w14:textId="77777777" w:rsidR="00471607" w:rsidRPr="00290C72" w:rsidRDefault="00471607" w:rsidP="00471607">
      <w:pPr>
        <w:rPr>
          <w:rFonts w:ascii="Arial" w:eastAsia="Arial" w:hAnsi="Arial" w:cs="Arial"/>
          <w:lang w:val="en-US"/>
        </w:rPr>
      </w:pPr>
    </w:p>
    <w:p w14:paraId="2309B93A" w14:textId="77777777" w:rsidR="00471607" w:rsidRDefault="00471607" w:rsidP="00471607">
      <w:pPr>
        <w:rPr>
          <w:rFonts w:ascii="Arial" w:eastAsia="Arial" w:hAnsi="Arial" w:cs="Arial"/>
          <w:lang w:val="en-US"/>
        </w:rPr>
      </w:pPr>
      <w:r>
        <w:rPr>
          <w:rFonts w:ascii="Arial" w:eastAsia="Arial" w:hAnsi="Arial" w:cs="Arial"/>
          <w:lang w:val="en-US"/>
        </w:rPr>
        <w:t>31. M</w:t>
      </w:r>
      <w:r>
        <w:rPr>
          <w:rFonts w:ascii="Arial" w:hAnsi="Arial" w:cs="Arial"/>
          <w:lang w:val="en-US"/>
        </w:rPr>
        <w:t>ä</w:t>
      </w:r>
      <w:r>
        <w:rPr>
          <w:rFonts w:ascii="Arial" w:eastAsia="Arial" w:hAnsi="Arial" w:cs="Arial"/>
          <w:lang w:val="en-US"/>
        </w:rPr>
        <w:t>rz 2016 - 31. M</w:t>
      </w:r>
      <w:r>
        <w:rPr>
          <w:rFonts w:ascii="Arial" w:hAnsi="Arial" w:cs="Arial"/>
          <w:lang w:val="en-US"/>
        </w:rPr>
        <w:t>ä</w:t>
      </w:r>
      <w:r>
        <w:rPr>
          <w:rFonts w:ascii="Arial" w:eastAsia="Arial" w:hAnsi="Arial" w:cs="Arial"/>
          <w:lang w:val="en-US"/>
        </w:rPr>
        <w:t>rz 2018</w:t>
      </w:r>
    </w:p>
    <w:p w14:paraId="6DC1A5B0" w14:textId="77777777" w:rsidR="00471607" w:rsidRPr="00FB265A" w:rsidRDefault="00471607" w:rsidP="00471607">
      <w:pPr>
        <w:rPr>
          <w:rFonts w:ascii="Arial" w:eastAsia="Arial" w:hAnsi="Arial" w:cs="Arial"/>
          <w:lang w:val="en-US"/>
        </w:rPr>
      </w:pPr>
    </w:p>
    <w:p w14:paraId="4713A8AE" w14:textId="5AF6CE9F" w:rsidR="00471607" w:rsidRDefault="00471607" w:rsidP="00471607">
      <w:pPr>
        <w:rPr>
          <w:rFonts w:ascii="Arial" w:eastAsia="Arial" w:hAnsi="Arial" w:cs="Arial"/>
        </w:rPr>
      </w:pPr>
      <w:r>
        <w:rPr>
          <w:rFonts w:ascii="Arial" w:eastAsia="Arial" w:hAnsi="Arial" w:cs="Arial"/>
        </w:rPr>
        <w:t xml:space="preserve">Auf der Lernplattform </w:t>
      </w:r>
      <w:r>
        <w:rPr>
          <w:rFonts w:ascii="Arial" w:hAnsi="Arial" w:cs="Arial"/>
        </w:rPr>
        <w:t>„</w:t>
      </w:r>
      <w:r>
        <w:rPr>
          <w:rFonts w:ascii="Arial" w:eastAsia="Arial" w:hAnsi="Arial" w:cs="Arial"/>
        </w:rPr>
        <w:t>citytoolbox.net</w:t>
      </w:r>
      <w:r>
        <w:rPr>
          <w:rFonts w:ascii="Arial" w:hAnsi="Arial" w:cs="Arial"/>
        </w:rPr>
        <w:t xml:space="preserve">“ </w:t>
      </w:r>
      <w:r>
        <w:rPr>
          <w:rFonts w:ascii="Arial" w:eastAsia="Arial" w:hAnsi="Arial" w:cs="Arial"/>
        </w:rPr>
        <w:t>werden junge Menschen ermutigt, in der Stadt aktiv zu w</w:t>
      </w:r>
      <w:r w:rsidR="00FD7147">
        <w:rPr>
          <w:rFonts w:ascii="Arial" w:eastAsia="Arial" w:hAnsi="Arial" w:cs="Arial"/>
        </w:rPr>
        <w:t>erden. Sie erhalten dort das</w:t>
      </w:r>
      <w:r>
        <w:rPr>
          <w:rFonts w:ascii="Arial" w:eastAsia="Arial" w:hAnsi="Arial" w:cs="Arial"/>
        </w:rPr>
        <w:t xml:space="preserve"> praktische </w:t>
      </w:r>
      <w:r>
        <w:rPr>
          <w:rFonts w:ascii="Arial" w:hAnsi="Arial" w:cs="Arial"/>
        </w:rPr>
        <w:t>„</w:t>
      </w:r>
      <w:r>
        <w:rPr>
          <w:rFonts w:ascii="Arial" w:eastAsia="Arial" w:hAnsi="Arial" w:cs="Arial"/>
        </w:rPr>
        <w:t>Know-how</w:t>
      </w:r>
      <w:r>
        <w:rPr>
          <w:rFonts w:ascii="Arial" w:hAnsi="Arial" w:cs="Arial"/>
        </w:rPr>
        <w:t>“</w:t>
      </w:r>
      <w:r>
        <w:rPr>
          <w:rFonts w:ascii="Arial" w:eastAsia="Arial" w:hAnsi="Arial" w:cs="Arial"/>
        </w:rPr>
        <w:t>, um selbst zu Protagonisten bei der Transformation ihrer Stadt zu werden, gem</w:t>
      </w:r>
      <w:r>
        <w:rPr>
          <w:rFonts w:ascii="Arial" w:hAnsi="Arial" w:cs="Arial"/>
        </w:rPr>
        <w:t xml:space="preserve">äß </w:t>
      </w:r>
      <w:r>
        <w:rPr>
          <w:rFonts w:ascii="Arial" w:eastAsia="Arial" w:hAnsi="Arial" w:cs="Arial"/>
        </w:rPr>
        <w:t xml:space="preserve">dem Motto der City Tool Box </w:t>
      </w:r>
      <w:r>
        <w:rPr>
          <w:rFonts w:ascii="Arial" w:hAnsi="Arial" w:cs="Arial"/>
        </w:rPr>
        <w:t>„</w:t>
      </w:r>
      <w:r>
        <w:rPr>
          <w:rFonts w:ascii="Arial" w:eastAsia="Arial" w:hAnsi="Arial" w:cs="Arial"/>
        </w:rPr>
        <w:t>CIY - Change it yourself</w:t>
      </w:r>
      <w:r>
        <w:rPr>
          <w:rFonts w:ascii="Arial" w:hAnsi="Arial" w:cs="Arial"/>
        </w:rPr>
        <w:t>“</w:t>
      </w:r>
      <w:r>
        <w:rPr>
          <w:rFonts w:ascii="Arial" w:eastAsia="Arial" w:hAnsi="Arial" w:cs="Arial"/>
        </w:rPr>
        <w:t>.</w:t>
      </w:r>
    </w:p>
    <w:p w14:paraId="38FE4394" w14:textId="77777777" w:rsidR="00471607" w:rsidRDefault="00471607" w:rsidP="00471607">
      <w:pPr>
        <w:rPr>
          <w:rFonts w:ascii="Arial" w:eastAsia="Arial" w:hAnsi="Arial" w:cs="Arial"/>
        </w:rPr>
      </w:pPr>
      <w:r>
        <w:rPr>
          <w:rFonts w:ascii="Arial" w:eastAsia="Arial" w:hAnsi="Arial" w:cs="Arial"/>
        </w:rPr>
        <w:t>Mithilfe von Best-Practice-Tools k</w:t>
      </w:r>
      <w:r>
        <w:rPr>
          <w:rFonts w:ascii="Arial" w:hAnsi="Arial" w:cs="Arial"/>
        </w:rPr>
        <w:t>ö</w:t>
      </w:r>
      <w:r>
        <w:rPr>
          <w:rFonts w:ascii="Arial" w:eastAsia="Arial" w:hAnsi="Arial" w:cs="Arial"/>
        </w:rPr>
        <w:t>nnen interessierte B</w:t>
      </w:r>
      <w:r>
        <w:rPr>
          <w:rFonts w:ascii="Arial" w:hAnsi="Arial" w:cs="Arial"/>
        </w:rPr>
        <w:t>ü</w:t>
      </w:r>
      <w:r>
        <w:rPr>
          <w:rFonts w:ascii="Arial" w:eastAsia="Arial" w:hAnsi="Arial" w:cs="Arial"/>
        </w:rPr>
        <w:t>rgerInnen Schritt f</w:t>
      </w:r>
      <w:r>
        <w:rPr>
          <w:rFonts w:ascii="Arial" w:hAnsi="Arial" w:cs="Arial"/>
        </w:rPr>
        <w:t>ü</w:t>
      </w:r>
      <w:r>
        <w:rPr>
          <w:rFonts w:ascii="Arial" w:eastAsia="Arial" w:hAnsi="Arial" w:cs="Arial"/>
        </w:rPr>
        <w:t xml:space="preserve">r Schritt Leitlinien in ihrem lokalen Kontext anwenden und </w:t>
      </w:r>
      <w:r>
        <w:rPr>
          <w:rFonts w:ascii="Arial" w:hAnsi="Arial" w:cs="Arial"/>
        </w:rPr>
        <w:t>„</w:t>
      </w:r>
      <w:r>
        <w:rPr>
          <w:rFonts w:ascii="Arial" w:eastAsia="Arial" w:hAnsi="Arial" w:cs="Arial"/>
        </w:rPr>
        <w:t>Werkzeuge</w:t>
      </w:r>
      <w:r>
        <w:rPr>
          <w:rFonts w:ascii="Arial" w:hAnsi="Arial" w:cs="Arial"/>
        </w:rPr>
        <w:t>“</w:t>
      </w:r>
      <w:r>
        <w:rPr>
          <w:rFonts w:ascii="Arial" w:eastAsia="Arial" w:hAnsi="Arial" w:cs="Arial"/>
        </w:rPr>
        <w:t xml:space="preserve"> ihrer eigenen st</w:t>
      </w:r>
      <w:r>
        <w:rPr>
          <w:rFonts w:ascii="Arial" w:hAnsi="Arial" w:cs="Arial"/>
        </w:rPr>
        <w:t>ä</w:t>
      </w:r>
      <w:r>
        <w:rPr>
          <w:rFonts w:ascii="Arial" w:eastAsia="Arial" w:hAnsi="Arial" w:cs="Arial"/>
        </w:rPr>
        <w:t>dtischen Aktionen hochladen. Dazu deckt die City Tool Box alle relevanten Bereiche ab, wie etwa Empfehlungen f</w:t>
      </w:r>
      <w:r>
        <w:rPr>
          <w:rFonts w:ascii="Arial" w:hAnsi="Arial" w:cs="Arial"/>
        </w:rPr>
        <w:t>ü</w:t>
      </w:r>
      <w:r>
        <w:rPr>
          <w:rFonts w:ascii="Arial" w:eastAsia="Arial" w:hAnsi="Arial" w:cs="Arial"/>
        </w:rPr>
        <w:t>r F</w:t>
      </w:r>
      <w:r>
        <w:rPr>
          <w:rFonts w:ascii="Arial" w:hAnsi="Arial" w:cs="Arial"/>
        </w:rPr>
        <w:t>ö</w:t>
      </w:r>
      <w:r>
        <w:rPr>
          <w:rFonts w:ascii="Arial" w:eastAsia="Arial" w:hAnsi="Arial" w:cs="Arial"/>
        </w:rPr>
        <w:t>rderm</w:t>
      </w:r>
      <w:r>
        <w:rPr>
          <w:rFonts w:ascii="Arial" w:hAnsi="Arial" w:cs="Arial"/>
        </w:rPr>
        <w:t>ö</w:t>
      </w:r>
      <w:r>
        <w:rPr>
          <w:rFonts w:ascii="Arial" w:eastAsia="Arial" w:hAnsi="Arial" w:cs="Arial"/>
        </w:rPr>
        <w:t>glichkeiten, Kommunikationsstrategien oder einfach Hilfestellungen f</w:t>
      </w:r>
      <w:r>
        <w:rPr>
          <w:rFonts w:ascii="Arial" w:hAnsi="Arial" w:cs="Arial"/>
        </w:rPr>
        <w:t>ü</w:t>
      </w:r>
      <w:r>
        <w:rPr>
          <w:rFonts w:ascii="Arial" w:eastAsia="Arial" w:hAnsi="Arial" w:cs="Arial"/>
        </w:rPr>
        <w:t>r Projekte, die kennen sollte, wer die eigene Stadt ver</w:t>
      </w:r>
      <w:r>
        <w:rPr>
          <w:rFonts w:ascii="Arial" w:hAnsi="Arial" w:cs="Arial"/>
        </w:rPr>
        <w:t>ä</w:t>
      </w:r>
      <w:r>
        <w:rPr>
          <w:rFonts w:ascii="Arial" w:eastAsia="Arial" w:hAnsi="Arial" w:cs="Arial"/>
        </w:rPr>
        <w:t>ndern m</w:t>
      </w:r>
      <w:r>
        <w:rPr>
          <w:rFonts w:ascii="Arial" w:hAnsi="Arial" w:cs="Arial"/>
        </w:rPr>
        <w:t>ö</w:t>
      </w:r>
      <w:r>
        <w:rPr>
          <w:rFonts w:ascii="Arial" w:eastAsia="Arial" w:hAnsi="Arial" w:cs="Arial"/>
        </w:rPr>
        <w:t>chte.</w:t>
      </w:r>
    </w:p>
    <w:p w14:paraId="583B0768" w14:textId="0D735B50" w:rsidR="00471607" w:rsidRDefault="00471607" w:rsidP="00471607">
      <w:pPr>
        <w:rPr>
          <w:rFonts w:ascii="Arial" w:eastAsia="Arial" w:hAnsi="Arial" w:cs="Arial"/>
        </w:rPr>
      </w:pPr>
      <w:r>
        <w:rPr>
          <w:rFonts w:ascii="Arial" w:eastAsia="Arial" w:hAnsi="Arial" w:cs="Arial"/>
        </w:rPr>
        <w:t xml:space="preserve"> </w:t>
      </w:r>
    </w:p>
    <w:p w14:paraId="6B9805B5" w14:textId="77777777" w:rsidR="00471607" w:rsidRDefault="00471607" w:rsidP="00471607">
      <w:pPr>
        <w:rPr>
          <w:rFonts w:ascii="Arial" w:eastAsia="Arial" w:hAnsi="Arial" w:cs="Arial"/>
        </w:rPr>
      </w:pPr>
      <w:r>
        <w:rPr>
          <w:rFonts w:ascii="Arial" w:eastAsia="Arial" w:hAnsi="Arial" w:cs="Arial"/>
        </w:rPr>
        <w:t>Partner des Programms sind:</w:t>
      </w:r>
    </w:p>
    <w:p w14:paraId="1D82B7AC" w14:textId="77777777" w:rsidR="00471607" w:rsidRDefault="00471607" w:rsidP="00471607">
      <w:pPr>
        <w:rPr>
          <w:rFonts w:ascii="Arial" w:eastAsia="Arial" w:hAnsi="Arial" w:cs="Arial"/>
        </w:rPr>
      </w:pPr>
    </w:p>
    <w:p w14:paraId="421FE44B" w14:textId="77777777" w:rsidR="00471607" w:rsidRDefault="00471607" w:rsidP="00471607">
      <w:pPr>
        <w:rPr>
          <w:rFonts w:ascii="Arial" w:eastAsia="Arial" w:hAnsi="Arial" w:cs="Arial"/>
        </w:rPr>
      </w:pPr>
      <w:r>
        <w:rPr>
          <w:rFonts w:ascii="Arial" w:eastAsia="Arial" w:hAnsi="Arial" w:cs="Arial"/>
        </w:rPr>
        <w:t xml:space="preserve">Berlin: KUNSTrePUBLIK e.V. </w:t>
      </w:r>
      <w:r>
        <w:rPr>
          <w:rFonts w:ascii="Arial" w:eastAsia="Arial" w:hAnsi="Arial" w:cs="Arial"/>
        </w:rPr>
        <w:br/>
      </w:r>
      <w:r>
        <w:rPr>
          <w:rFonts w:ascii="Arial" w:eastAsia="Arial" w:hAnsi="Arial" w:cs="Arial"/>
          <w:lang w:val="en-US"/>
        </w:rPr>
        <w:t>Athen: PLACE IDENTITY</w:t>
      </w:r>
      <w:r>
        <w:rPr>
          <w:rFonts w:ascii="Arial" w:eastAsia="Arial" w:hAnsi="Arial" w:cs="Arial"/>
          <w:lang w:val="en-US"/>
        </w:rPr>
        <w:br/>
        <w:t>Lublin: Open Territory Foundation</w:t>
      </w:r>
      <w:r>
        <w:rPr>
          <w:rFonts w:ascii="Arial" w:eastAsia="Arial" w:hAnsi="Arial" w:cs="Arial"/>
          <w:lang w:val="en-US"/>
        </w:rPr>
        <w:br/>
        <w:t>Zagreb: IN PLACES</w:t>
      </w:r>
      <w:r>
        <w:rPr>
          <w:rFonts w:ascii="Arial" w:eastAsia="Arial" w:hAnsi="Arial" w:cs="Arial"/>
          <w:lang w:val="en-US"/>
        </w:rPr>
        <w:br/>
        <w:t>Aveiro: 4iS - Platform for Social Innovation_University of Aveiro alumni Association</w:t>
      </w:r>
      <w:r>
        <w:rPr>
          <w:rFonts w:ascii="Arial" w:eastAsia="Arial" w:hAnsi="Arial" w:cs="Arial"/>
          <w:lang w:val="en-US"/>
        </w:rPr>
        <w:br/>
        <w:t xml:space="preserve">Maribor: House ! </w:t>
      </w:r>
      <w:r>
        <w:rPr>
          <w:rFonts w:ascii="Arial" w:eastAsia="Arial" w:hAnsi="Arial" w:cs="Arial"/>
        </w:rPr>
        <w:t>Society (His</w:t>
      </w:r>
      <w:r>
        <w:rPr>
          <w:rFonts w:ascii="Arial" w:hAnsi="Arial" w:cs="Arial"/>
        </w:rPr>
        <w:t>̌</w:t>
      </w:r>
      <w:r>
        <w:rPr>
          <w:rFonts w:ascii="Arial" w:eastAsia="Arial" w:hAnsi="Arial" w:cs="Arial"/>
        </w:rPr>
        <w:t>a!)</w:t>
      </w:r>
    </w:p>
    <w:p w14:paraId="3ACD1062" w14:textId="77777777" w:rsidR="00471607" w:rsidRDefault="00471607" w:rsidP="00471607">
      <w:pPr>
        <w:rPr>
          <w:rFonts w:ascii="Arial" w:eastAsia="Arial" w:hAnsi="Arial" w:cs="Arial"/>
        </w:rPr>
      </w:pPr>
    </w:p>
    <w:p w14:paraId="5C85EEAE" w14:textId="77777777" w:rsidR="00471607" w:rsidRDefault="00471607" w:rsidP="00471607">
      <w:pPr>
        <w:rPr>
          <w:rFonts w:ascii="Arial" w:eastAsia="Arial" w:hAnsi="Arial" w:cs="Arial"/>
        </w:rPr>
      </w:pPr>
      <w:r>
        <w:rPr>
          <w:rFonts w:ascii="Arial" w:eastAsia="Arial" w:hAnsi="Arial" w:cs="Arial"/>
        </w:rPr>
        <w:t>Anfang Mai 2018 wird es in Aveiro eine gro</w:t>
      </w:r>
      <w:r>
        <w:rPr>
          <w:rFonts w:ascii="Arial" w:hAnsi="Arial" w:cs="Arial"/>
        </w:rPr>
        <w:t>ß</w:t>
      </w:r>
      <w:r>
        <w:rPr>
          <w:rFonts w:ascii="Arial" w:eastAsia="Arial" w:hAnsi="Arial" w:cs="Arial"/>
        </w:rPr>
        <w:t>e Abschlusskonferenz geben, an der die Ergebnisse des Programms pr</w:t>
      </w:r>
      <w:r>
        <w:rPr>
          <w:rFonts w:ascii="Arial" w:hAnsi="Arial" w:cs="Arial"/>
        </w:rPr>
        <w:t>ä</w:t>
      </w:r>
      <w:r>
        <w:rPr>
          <w:rFonts w:ascii="Arial" w:eastAsia="Arial" w:hAnsi="Arial" w:cs="Arial"/>
        </w:rPr>
        <w:t>sentiert werden. N</w:t>
      </w:r>
      <w:r>
        <w:rPr>
          <w:rFonts w:ascii="Arial" w:hAnsi="Arial" w:cs="Arial"/>
        </w:rPr>
        <w:t>ä</w:t>
      </w:r>
      <w:r>
        <w:rPr>
          <w:rFonts w:ascii="Arial" w:eastAsia="Arial" w:hAnsi="Arial" w:cs="Arial"/>
        </w:rPr>
        <w:t>here Informationen dazu ver</w:t>
      </w:r>
      <w:r>
        <w:rPr>
          <w:rFonts w:ascii="Arial" w:hAnsi="Arial" w:cs="Arial"/>
        </w:rPr>
        <w:t>ö</w:t>
      </w:r>
      <w:r>
        <w:rPr>
          <w:rFonts w:ascii="Arial" w:eastAsia="Arial" w:hAnsi="Arial" w:cs="Arial"/>
        </w:rPr>
        <w:t>ffentlichen wir in K</w:t>
      </w:r>
      <w:r>
        <w:rPr>
          <w:rFonts w:ascii="Arial" w:hAnsi="Arial" w:cs="Arial"/>
        </w:rPr>
        <w:t>ü</w:t>
      </w:r>
      <w:r>
        <w:rPr>
          <w:rFonts w:ascii="Arial" w:eastAsia="Arial" w:hAnsi="Arial" w:cs="Arial"/>
        </w:rPr>
        <w:t xml:space="preserve">rze auf unserer Homepage: </w:t>
      </w:r>
      <w:hyperlink r:id="rId18" w:history="1">
        <w:r>
          <w:rPr>
            <w:rStyle w:val="Link"/>
            <w:rFonts w:ascii="Arial" w:hAnsi="Arial"/>
          </w:rPr>
          <w:t>http://www.zku-berlin.org/projects/citytoolbox/</w:t>
        </w:r>
      </w:hyperlink>
      <w:r>
        <w:rPr>
          <w:rFonts w:ascii="Arial" w:eastAsia="Arial" w:hAnsi="Arial" w:cs="Arial"/>
        </w:rPr>
        <w:t xml:space="preserve"> </w:t>
      </w:r>
    </w:p>
    <w:p w14:paraId="19227676" w14:textId="77777777" w:rsidR="00471607" w:rsidRDefault="00471607" w:rsidP="00471607">
      <w:r>
        <w:rPr>
          <w:rFonts w:ascii="Arial" w:eastAsia="Arial" w:hAnsi="Arial" w:cs="Arial"/>
        </w:rPr>
        <w:t>Gef</w:t>
      </w:r>
      <w:r>
        <w:rPr>
          <w:rFonts w:ascii="Arial" w:hAnsi="Arial" w:cs="Arial"/>
        </w:rPr>
        <w:t>ö</w:t>
      </w:r>
      <w:r>
        <w:rPr>
          <w:rFonts w:ascii="Arial" w:eastAsia="Arial" w:hAnsi="Arial" w:cs="Arial"/>
        </w:rPr>
        <w:t xml:space="preserve">rdert von: </w:t>
      </w:r>
      <w:r>
        <w:rPr>
          <w:rFonts w:ascii="Arial" w:hAnsi="Arial" w:cs="Arial"/>
        </w:rPr>
        <w:t>„</w:t>
      </w:r>
      <w:r>
        <w:rPr>
          <w:rFonts w:ascii="Arial" w:eastAsia="Arial" w:hAnsi="Arial" w:cs="Arial"/>
        </w:rPr>
        <w:t>Actors of Urban Change</w:t>
      </w:r>
      <w:r>
        <w:rPr>
          <w:rFonts w:ascii="Arial" w:hAnsi="Arial" w:cs="Arial"/>
        </w:rPr>
        <w:t>“</w:t>
      </w:r>
      <w:r>
        <w:rPr>
          <w:rFonts w:ascii="Arial" w:eastAsia="Arial" w:hAnsi="Arial" w:cs="Arial"/>
        </w:rPr>
        <w:t>, ein Programm von RBSG in Kooperation mit</w:t>
      </w:r>
      <w:r>
        <w:rPr>
          <w:rFonts w:ascii="Arial" w:hAnsi="Arial" w:cs="Arial"/>
        </w:rPr>
        <w:t xml:space="preserve"> „</w:t>
      </w:r>
      <w:r>
        <w:rPr>
          <w:rFonts w:ascii="Arial" w:eastAsia="Arial" w:hAnsi="Arial" w:cs="Arial"/>
        </w:rPr>
        <w:t>MitOst</w:t>
      </w:r>
      <w:r>
        <w:rPr>
          <w:rFonts w:ascii="Arial" w:hAnsi="Arial" w:cs="Arial"/>
        </w:rPr>
        <w:t xml:space="preserve">“ </w:t>
      </w:r>
      <w:r>
        <w:rPr>
          <w:rFonts w:ascii="Arial" w:eastAsia="Arial" w:hAnsi="Arial" w:cs="Arial"/>
        </w:rPr>
        <w:t>und dem Erasmus+ Programm der Europ</w:t>
      </w:r>
      <w:r>
        <w:rPr>
          <w:rFonts w:ascii="Arial" w:hAnsi="Arial" w:cs="Arial"/>
        </w:rPr>
        <w:t>ä</w:t>
      </w:r>
      <w:r>
        <w:rPr>
          <w:rFonts w:ascii="Arial" w:eastAsia="Arial" w:hAnsi="Arial" w:cs="Arial"/>
        </w:rPr>
        <w:t>ischen Union.</w:t>
      </w:r>
    </w:p>
    <w:p w14:paraId="5A2739E6" w14:textId="77777777" w:rsidR="00471607" w:rsidRDefault="00C944B8" w:rsidP="00471607">
      <w:pPr>
        <w:rPr>
          <w:rFonts w:ascii="Arial" w:eastAsia="Arial" w:hAnsi="Arial" w:cs="Arial"/>
          <w:lang w:val="en-US"/>
        </w:rPr>
      </w:pPr>
      <w:hyperlink r:id="rId19" w:history="1">
        <w:r w:rsidR="00471607">
          <w:rPr>
            <w:rStyle w:val="Link"/>
            <w:rFonts w:ascii="Arial" w:hAnsi="Arial"/>
          </w:rPr>
          <w:t>http://www.citytoolbox.net</w:t>
        </w:r>
      </w:hyperlink>
    </w:p>
    <w:p w14:paraId="2DE50CC4" w14:textId="77777777" w:rsidR="00471607" w:rsidRPr="00FD7147" w:rsidRDefault="00471607" w:rsidP="00471607">
      <w:pPr>
        <w:rPr>
          <w:rFonts w:ascii="Arial" w:eastAsia="Arial" w:hAnsi="Arial" w:cs="Arial"/>
          <w:lang w:val="en-US"/>
        </w:rPr>
      </w:pPr>
    </w:p>
    <w:p w14:paraId="4727775F" w14:textId="77777777" w:rsidR="00471607" w:rsidRPr="00FD7147" w:rsidRDefault="00471607" w:rsidP="00471607">
      <w:pPr>
        <w:rPr>
          <w:rFonts w:ascii="Arial" w:eastAsia="Arial" w:hAnsi="Arial" w:cs="Arial"/>
          <w:lang w:val="en-US"/>
        </w:rPr>
      </w:pPr>
    </w:p>
    <w:p w14:paraId="501B4BE1" w14:textId="77777777" w:rsidR="00471607" w:rsidRPr="00FD7147" w:rsidRDefault="00471607" w:rsidP="00471607">
      <w:pPr>
        <w:rPr>
          <w:rFonts w:ascii="Arial" w:eastAsia="Arial Bold" w:hAnsi="Arial" w:cs="Arial"/>
          <w:b/>
          <w:lang w:val="en-US"/>
        </w:rPr>
      </w:pPr>
      <w:r w:rsidRPr="00FD7147">
        <w:rPr>
          <w:rFonts w:ascii="Arial" w:eastAsia="Arial Bold" w:hAnsi="Arial" w:cs="Arial"/>
          <w:b/>
          <w:lang w:val="en-US"/>
        </w:rPr>
        <w:t xml:space="preserve">Magic Carpets </w:t>
      </w:r>
    </w:p>
    <w:p w14:paraId="67FA63B4" w14:textId="77777777" w:rsidR="00471607" w:rsidRPr="00FB265A" w:rsidRDefault="00471607" w:rsidP="00471607">
      <w:pPr>
        <w:rPr>
          <w:rFonts w:ascii="Arial" w:eastAsia="Arial" w:hAnsi="Arial" w:cs="Arial"/>
          <w:lang w:val="en-US"/>
        </w:rPr>
      </w:pPr>
    </w:p>
    <w:p w14:paraId="0BCFE402" w14:textId="416ADE9E" w:rsidR="00471607" w:rsidRDefault="00471607" w:rsidP="00471607">
      <w:pPr>
        <w:rPr>
          <w:rFonts w:ascii="Arial" w:eastAsia="Arial" w:hAnsi="Arial" w:cs="Arial"/>
        </w:rPr>
      </w:pPr>
      <w:r>
        <w:rPr>
          <w:rFonts w:ascii="Arial" w:eastAsia="Arial" w:hAnsi="Arial" w:cs="Arial"/>
        </w:rPr>
        <w:t xml:space="preserve">2017 </w:t>
      </w:r>
      <w:r>
        <w:rPr>
          <w:rFonts w:ascii="Arial" w:hAnsi="Arial" w:cs="Arial"/>
        </w:rPr>
        <w:t xml:space="preserve">–  </w:t>
      </w:r>
      <w:r>
        <w:rPr>
          <w:rFonts w:ascii="Arial" w:eastAsia="Arial" w:hAnsi="Arial" w:cs="Arial"/>
        </w:rPr>
        <w:t>2021</w:t>
      </w:r>
    </w:p>
    <w:p w14:paraId="3BEB2E96" w14:textId="77777777" w:rsidR="00471607" w:rsidRDefault="00471607" w:rsidP="00471607">
      <w:pPr>
        <w:rPr>
          <w:rFonts w:ascii="Arial" w:eastAsia="Arial" w:hAnsi="Arial" w:cs="Arial"/>
        </w:rPr>
      </w:pPr>
    </w:p>
    <w:p w14:paraId="6868AC84" w14:textId="77777777" w:rsidR="00471607" w:rsidRDefault="00471607" w:rsidP="00471607">
      <w:pPr>
        <w:rPr>
          <w:rFonts w:ascii="Arial" w:eastAsia="Arial" w:hAnsi="Arial" w:cs="Arial"/>
        </w:rPr>
      </w:pPr>
      <w:r>
        <w:rPr>
          <w:rFonts w:ascii="Arial" w:eastAsia="Arial" w:hAnsi="Arial" w:cs="Arial"/>
        </w:rPr>
        <w:t xml:space="preserve">Das ZK/U ist Teil einer Creative Europe-Plattform mit dem Titel </w:t>
      </w:r>
      <w:r>
        <w:rPr>
          <w:rFonts w:ascii="Arial" w:hAnsi="Arial" w:cs="Arial"/>
        </w:rPr>
        <w:t>„</w:t>
      </w:r>
      <w:r>
        <w:rPr>
          <w:rFonts w:ascii="Arial" w:eastAsia="Arial" w:hAnsi="Arial" w:cs="Arial"/>
        </w:rPr>
        <w:t>Magic Carpets</w:t>
      </w:r>
      <w:r>
        <w:rPr>
          <w:rFonts w:ascii="Arial" w:hAnsi="Arial" w:cs="Arial"/>
        </w:rPr>
        <w:t>“</w:t>
      </w:r>
      <w:r>
        <w:rPr>
          <w:rFonts w:ascii="Arial" w:eastAsia="Arial" w:hAnsi="Arial" w:cs="Arial"/>
        </w:rPr>
        <w:t>, an der 13 Kulturorganisationen aus der EU und den Beitrittsl</w:t>
      </w:r>
      <w:r>
        <w:rPr>
          <w:rFonts w:ascii="Arial" w:hAnsi="Arial" w:cs="Arial"/>
        </w:rPr>
        <w:t>ä</w:t>
      </w:r>
      <w:r>
        <w:rPr>
          <w:rFonts w:ascii="Arial" w:eastAsia="Arial" w:hAnsi="Arial" w:cs="Arial"/>
        </w:rPr>
        <w:t>ndern teilnehmen. Geleitet wird das Projekt von der Kaunas Biennial.</w:t>
      </w:r>
    </w:p>
    <w:p w14:paraId="12AF438F" w14:textId="77777777" w:rsidR="00471607" w:rsidRDefault="00471607" w:rsidP="00471607">
      <w:pPr>
        <w:rPr>
          <w:rFonts w:ascii="Arial" w:eastAsia="Arial" w:hAnsi="Arial" w:cs="Arial"/>
        </w:rPr>
      </w:pPr>
      <w:r>
        <w:rPr>
          <w:rFonts w:ascii="Arial" w:eastAsia="Arial" w:hAnsi="Arial" w:cs="Arial"/>
        </w:rPr>
        <w:t xml:space="preserve">Der Titel </w:t>
      </w:r>
      <w:r>
        <w:rPr>
          <w:rFonts w:ascii="Arial" w:hAnsi="Arial" w:cs="Arial"/>
        </w:rPr>
        <w:t>„</w:t>
      </w:r>
      <w:r>
        <w:rPr>
          <w:rFonts w:ascii="Arial" w:eastAsia="Arial" w:hAnsi="Arial" w:cs="Arial"/>
        </w:rPr>
        <w:t>Magic Carpets</w:t>
      </w:r>
      <w:r>
        <w:rPr>
          <w:rFonts w:ascii="Arial" w:hAnsi="Arial" w:cs="Arial"/>
        </w:rPr>
        <w:t>“</w:t>
      </w:r>
      <w:r>
        <w:rPr>
          <w:rFonts w:ascii="Arial" w:eastAsia="Arial" w:hAnsi="Arial" w:cs="Arial"/>
        </w:rPr>
        <w:t xml:space="preserve"> bezieht sich auf die Geschichte </w:t>
      </w:r>
      <w:r>
        <w:rPr>
          <w:rFonts w:ascii="Arial" w:hAnsi="Arial" w:cs="Arial"/>
        </w:rPr>
        <w:t>ü</w:t>
      </w:r>
      <w:r>
        <w:rPr>
          <w:rFonts w:ascii="Arial" w:eastAsia="Arial" w:hAnsi="Arial" w:cs="Arial"/>
        </w:rPr>
        <w:t>ber einen fliegenden Teppich in den Erz</w:t>
      </w:r>
      <w:r>
        <w:rPr>
          <w:rFonts w:ascii="Arial" w:hAnsi="Arial" w:cs="Arial"/>
        </w:rPr>
        <w:t>ä</w:t>
      </w:r>
      <w:r>
        <w:rPr>
          <w:rFonts w:ascii="Arial" w:eastAsia="Arial" w:hAnsi="Arial" w:cs="Arial"/>
        </w:rPr>
        <w:t>hlungen von 1001 Nacht. Mit diesem fantastischen Teppich kann man im Handumdrehen durch die Welt reisen.</w:t>
      </w:r>
    </w:p>
    <w:p w14:paraId="68BF853C" w14:textId="77777777" w:rsidR="00471607" w:rsidRDefault="00471607" w:rsidP="00471607">
      <w:pPr>
        <w:rPr>
          <w:rFonts w:ascii="Arial" w:eastAsia="Arial" w:hAnsi="Arial" w:cs="Arial"/>
        </w:rPr>
      </w:pPr>
      <w:r>
        <w:rPr>
          <w:rFonts w:ascii="Arial" w:eastAsia="Arial" w:hAnsi="Arial" w:cs="Arial"/>
        </w:rPr>
        <w:t>Reisen ist jedoch nicht nur nicht nur etwas Positives, was wir nur mit Sehnsucht nach Unbekanntem oder einer bewussten Entscheidung in Verbindung bringen k</w:t>
      </w:r>
      <w:r>
        <w:rPr>
          <w:rFonts w:ascii="Arial" w:hAnsi="Arial" w:cs="Arial"/>
        </w:rPr>
        <w:t>ö</w:t>
      </w:r>
      <w:r>
        <w:rPr>
          <w:rFonts w:ascii="Arial" w:eastAsia="Arial" w:hAnsi="Arial" w:cs="Arial"/>
        </w:rPr>
        <w:t>nnen. Nomadismus bestimmt unsere Gegenwart. Die letzten Jahre haben gezeigt, dass der Nomadismus zu einem Geisteszustand f</w:t>
      </w:r>
      <w:r>
        <w:rPr>
          <w:rFonts w:ascii="Arial" w:hAnsi="Arial" w:cs="Arial"/>
        </w:rPr>
        <w:t>ü</w:t>
      </w:r>
      <w:r>
        <w:rPr>
          <w:rFonts w:ascii="Arial" w:eastAsia="Arial" w:hAnsi="Arial" w:cs="Arial"/>
        </w:rPr>
        <w:t>r diejenigen geworden ist, die nach einer wirtschaftlichen und sogar physischen Unterkunft suchen, wenn sie ihr Zuhause und ihr Land verlassen m</w:t>
      </w:r>
      <w:r>
        <w:rPr>
          <w:rFonts w:ascii="Arial" w:hAnsi="Arial" w:cs="Arial"/>
        </w:rPr>
        <w:t>ü</w:t>
      </w:r>
      <w:r>
        <w:rPr>
          <w:rFonts w:ascii="Arial" w:eastAsia="Arial" w:hAnsi="Arial" w:cs="Arial"/>
        </w:rPr>
        <w:t>ssen. Die Spannung rund um dieses Thema w</w:t>
      </w:r>
      <w:r>
        <w:rPr>
          <w:rFonts w:ascii="Arial" w:hAnsi="Arial" w:cs="Arial"/>
        </w:rPr>
        <w:t>ä</w:t>
      </w:r>
      <w:r>
        <w:rPr>
          <w:rFonts w:ascii="Arial" w:eastAsia="Arial" w:hAnsi="Arial" w:cs="Arial"/>
        </w:rPr>
        <w:t>chst Tag f</w:t>
      </w:r>
      <w:r>
        <w:rPr>
          <w:rFonts w:ascii="Arial" w:hAnsi="Arial" w:cs="Arial"/>
        </w:rPr>
        <w:t>ü</w:t>
      </w:r>
      <w:r>
        <w:rPr>
          <w:rFonts w:ascii="Arial" w:eastAsia="Arial" w:hAnsi="Arial" w:cs="Arial"/>
        </w:rPr>
        <w:t>r Tag. Die Explosion der Fl</w:t>
      </w:r>
      <w:r>
        <w:rPr>
          <w:rFonts w:ascii="Arial" w:hAnsi="Arial" w:cs="Arial"/>
        </w:rPr>
        <w:t>ü</w:t>
      </w:r>
      <w:r>
        <w:rPr>
          <w:rFonts w:ascii="Arial" w:eastAsia="Arial" w:hAnsi="Arial" w:cs="Arial"/>
        </w:rPr>
        <w:t xml:space="preserve">chtlingszahlen der </w:t>
      </w:r>
      <w:r>
        <w:rPr>
          <w:rFonts w:ascii="Arial" w:hAnsi="Arial" w:cs="Arial"/>
        </w:rPr>
        <w:t>„</w:t>
      </w:r>
      <w:r>
        <w:rPr>
          <w:rFonts w:ascii="Arial" w:eastAsia="Arial" w:hAnsi="Arial" w:cs="Arial"/>
        </w:rPr>
        <w:t>Au</w:t>
      </w:r>
      <w:r>
        <w:rPr>
          <w:rFonts w:ascii="Arial" w:hAnsi="Arial" w:cs="Arial"/>
        </w:rPr>
        <w:t>ß</w:t>
      </w:r>
      <w:r>
        <w:rPr>
          <w:rFonts w:ascii="Arial" w:eastAsia="Arial" w:hAnsi="Arial" w:cs="Arial"/>
        </w:rPr>
        <w:t>enwelt</w:t>
      </w:r>
      <w:r>
        <w:rPr>
          <w:rFonts w:ascii="Arial" w:hAnsi="Arial" w:cs="Arial"/>
        </w:rPr>
        <w:t>“</w:t>
      </w:r>
      <w:r>
        <w:rPr>
          <w:rFonts w:ascii="Arial" w:eastAsia="Arial" w:hAnsi="Arial" w:cs="Arial"/>
        </w:rPr>
        <w:t xml:space="preserve"> in Europa korreliert leider mit einer inneren europ</w:t>
      </w:r>
      <w:r>
        <w:rPr>
          <w:rFonts w:ascii="Arial" w:hAnsi="Arial" w:cs="Arial"/>
        </w:rPr>
        <w:t>ä</w:t>
      </w:r>
      <w:r>
        <w:rPr>
          <w:rFonts w:ascii="Arial" w:eastAsia="Arial" w:hAnsi="Arial" w:cs="Arial"/>
        </w:rPr>
        <w:t>ischen Vertreibung, die wiederum eine wachsende Unterdr</w:t>
      </w:r>
      <w:r>
        <w:rPr>
          <w:rFonts w:ascii="Arial" w:hAnsi="Arial" w:cs="Arial"/>
        </w:rPr>
        <w:t>ü</w:t>
      </w:r>
      <w:r>
        <w:rPr>
          <w:rFonts w:ascii="Arial" w:eastAsia="Arial" w:hAnsi="Arial" w:cs="Arial"/>
        </w:rPr>
        <w:t xml:space="preserve">ckung verursacht. </w:t>
      </w:r>
    </w:p>
    <w:p w14:paraId="16674928" w14:textId="77777777" w:rsidR="00471607" w:rsidRDefault="00471607" w:rsidP="00471607">
      <w:pPr>
        <w:rPr>
          <w:rFonts w:ascii="Arial" w:eastAsia="Arial" w:hAnsi="Arial" w:cs="Arial"/>
        </w:rPr>
      </w:pPr>
      <w:r>
        <w:rPr>
          <w:rFonts w:ascii="Arial" w:eastAsia="Arial" w:hAnsi="Arial" w:cs="Arial"/>
        </w:rPr>
        <w:t>Das ZK/U stellt K</w:t>
      </w:r>
      <w:r>
        <w:rPr>
          <w:rFonts w:ascii="Arial" w:hAnsi="Arial" w:cs="Arial"/>
        </w:rPr>
        <w:t>ü</w:t>
      </w:r>
      <w:r>
        <w:rPr>
          <w:rFonts w:ascii="Arial" w:eastAsia="Arial" w:hAnsi="Arial" w:cs="Arial"/>
        </w:rPr>
        <w:t>nstlerInnenresidenzen f</w:t>
      </w:r>
      <w:r>
        <w:rPr>
          <w:rFonts w:ascii="Arial" w:hAnsi="Arial" w:cs="Arial"/>
        </w:rPr>
        <w:t>ü</w:t>
      </w:r>
      <w:r>
        <w:rPr>
          <w:rFonts w:ascii="Arial" w:eastAsia="Arial" w:hAnsi="Arial" w:cs="Arial"/>
        </w:rPr>
        <w:t>r K</w:t>
      </w:r>
      <w:r>
        <w:rPr>
          <w:rFonts w:ascii="Arial" w:hAnsi="Arial" w:cs="Arial"/>
        </w:rPr>
        <w:t>ü</w:t>
      </w:r>
      <w:r>
        <w:rPr>
          <w:rFonts w:ascii="Arial" w:eastAsia="Arial" w:hAnsi="Arial" w:cs="Arial"/>
        </w:rPr>
        <w:t>nstlerInnen und KuratorInnen zur Verf</w:t>
      </w:r>
      <w:r>
        <w:rPr>
          <w:rFonts w:ascii="Arial" w:hAnsi="Arial" w:cs="Arial"/>
        </w:rPr>
        <w:t>ü</w:t>
      </w:r>
      <w:r>
        <w:rPr>
          <w:rFonts w:ascii="Arial" w:eastAsia="Arial" w:hAnsi="Arial" w:cs="Arial"/>
        </w:rPr>
        <w:t>gung und beteiligt sich k</w:t>
      </w:r>
      <w:r>
        <w:rPr>
          <w:rFonts w:ascii="Arial" w:hAnsi="Arial" w:cs="Arial"/>
        </w:rPr>
        <w:t>ü</w:t>
      </w:r>
      <w:r>
        <w:rPr>
          <w:rFonts w:ascii="Arial" w:eastAsia="Arial" w:hAnsi="Arial" w:cs="Arial"/>
        </w:rPr>
        <w:t>nstlerisch und diskursiv an den mehr als 50 k</w:t>
      </w:r>
      <w:r>
        <w:rPr>
          <w:rFonts w:ascii="Arial" w:hAnsi="Arial" w:cs="Arial"/>
        </w:rPr>
        <w:t>ü</w:t>
      </w:r>
      <w:r>
        <w:rPr>
          <w:rFonts w:ascii="Arial" w:eastAsia="Arial" w:hAnsi="Arial" w:cs="Arial"/>
        </w:rPr>
        <w:t>nstlerischen und kulturellen Interventionen, die in verschiedenen europ</w:t>
      </w:r>
      <w:r>
        <w:rPr>
          <w:rFonts w:ascii="Arial" w:hAnsi="Arial" w:cs="Arial"/>
        </w:rPr>
        <w:t>ä</w:t>
      </w:r>
      <w:r>
        <w:rPr>
          <w:rFonts w:ascii="Arial" w:eastAsia="Arial" w:hAnsi="Arial" w:cs="Arial"/>
        </w:rPr>
        <w:t>ischen St</w:t>
      </w:r>
      <w:r>
        <w:rPr>
          <w:rFonts w:ascii="Arial" w:hAnsi="Arial" w:cs="Arial"/>
        </w:rPr>
        <w:t>ä</w:t>
      </w:r>
      <w:r>
        <w:rPr>
          <w:rFonts w:ascii="Arial" w:eastAsia="Arial" w:hAnsi="Arial" w:cs="Arial"/>
        </w:rPr>
        <w:t xml:space="preserve">dten stattfinden und die zu jenen </w:t>
      </w:r>
      <w:r>
        <w:rPr>
          <w:rFonts w:ascii="Arial" w:hAnsi="Arial" w:cs="Arial"/>
        </w:rPr>
        <w:t>„</w:t>
      </w:r>
      <w:r>
        <w:rPr>
          <w:rFonts w:ascii="Arial" w:eastAsia="Arial" w:hAnsi="Arial" w:cs="Arial"/>
        </w:rPr>
        <w:t>Zauberteppichen</w:t>
      </w:r>
      <w:r>
        <w:rPr>
          <w:rFonts w:ascii="Arial" w:hAnsi="Arial" w:cs="Arial"/>
        </w:rPr>
        <w:t xml:space="preserve">“ </w:t>
      </w:r>
      <w:r>
        <w:rPr>
          <w:rFonts w:ascii="Arial" w:eastAsia="Arial" w:hAnsi="Arial" w:cs="Arial"/>
        </w:rPr>
        <w:t>werden, der uns gemeinsame Erinnerungen und damit das Gef</w:t>
      </w:r>
      <w:r>
        <w:rPr>
          <w:rFonts w:ascii="Arial" w:hAnsi="Arial" w:cs="Arial"/>
        </w:rPr>
        <w:t>ü</w:t>
      </w:r>
      <w:r>
        <w:rPr>
          <w:rFonts w:ascii="Arial" w:eastAsia="Arial" w:hAnsi="Arial" w:cs="Arial"/>
        </w:rPr>
        <w:t>hl der Zugeh</w:t>
      </w:r>
      <w:r>
        <w:rPr>
          <w:rFonts w:ascii="Arial" w:hAnsi="Arial" w:cs="Arial"/>
        </w:rPr>
        <w:t>ö</w:t>
      </w:r>
      <w:r>
        <w:rPr>
          <w:rFonts w:ascii="Arial" w:eastAsia="Arial" w:hAnsi="Arial" w:cs="Arial"/>
        </w:rPr>
        <w:t>rigkeit zu einer einheitlichen Geschichte erm</w:t>
      </w:r>
      <w:r>
        <w:rPr>
          <w:rFonts w:ascii="Arial" w:hAnsi="Arial" w:cs="Arial"/>
        </w:rPr>
        <w:t>ö</w:t>
      </w:r>
      <w:r>
        <w:rPr>
          <w:rFonts w:ascii="Arial" w:eastAsia="Arial" w:hAnsi="Arial" w:cs="Arial"/>
        </w:rPr>
        <w:t>glicht, mit der wiedererlernten F</w:t>
      </w:r>
      <w:r>
        <w:rPr>
          <w:rFonts w:ascii="Arial" w:hAnsi="Arial" w:cs="Arial"/>
        </w:rPr>
        <w:t>ä</w:t>
      </w:r>
      <w:r>
        <w:rPr>
          <w:rFonts w:ascii="Arial" w:eastAsia="Arial" w:hAnsi="Arial" w:cs="Arial"/>
        </w:rPr>
        <w:t>higkeit zum gegenseitigen Zuh</w:t>
      </w:r>
      <w:r>
        <w:rPr>
          <w:rFonts w:ascii="Arial" w:hAnsi="Arial" w:cs="Arial"/>
        </w:rPr>
        <w:t>ö</w:t>
      </w:r>
      <w:r>
        <w:rPr>
          <w:rFonts w:ascii="Arial" w:eastAsia="Arial" w:hAnsi="Arial" w:cs="Arial"/>
        </w:rPr>
        <w:t xml:space="preserve">ren, die uns heute weitegehend fehlt. </w:t>
      </w:r>
    </w:p>
    <w:p w14:paraId="136E4EC3" w14:textId="77777777" w:rsidR="00471607" w:rsidRDefault="00471607" w:rsidP="00471607">
      <w:pPr>
        <w:rPr>
          <w:rFonts w:ascii="Arial" w:eastAsia="Arial" w:hAnsi="Arial" w:cs="Arial"/>
        </w:rPr>
      </w:pPr>
      <w:r>
        <w:rPr>
          <w:rFonts w:ascii="Arial" w:eastAsia="Arial" w:hAnsi="Arial" w:cs="Arial"/>
        </w:rPr>
        <w:t>Der Titel und das Konzept wurde von Benedetta Carpi De Resmini (Latitudo Srl / Rom) entwickelt.</w:t>
      </w:r>
    </w:p>
    <w:p w14:paraId="0109878A" w14:textId="77777777" w:rsidR="00CD13F5" w:rsidRDefault="00CD13F5" w:rsidP="00471607">
      <w:pPr>
        <w:rPr>
          <w:rFonts w:ascii="Arial" w:eastAsia="Arial" w:hAnsi="Arial" w:cs="Arial"/>
        </w:rPr>
      </w:pPr>
    </w:p>
    <w:p w14:paraId="7E48FD66" w14:textId="77777777" w:rsidR="00CD13F5" w:rsidRDefault="00CD13F5" w:rsidP="00471607">
      <w:pPr>
        <w:rPr>
          <w:rFonts w:ascii="Arial" w:eastAsia="Arial" w:hAnsi="Arial" w:cs="Arial"/>
        </w:rPr>
      </w:pPr>
    </w:p>
    <w:p w14:paraId="512E3A80" w14:textId="77777777" w:rsidR="00CD13F5" w:rsidRDefault="00CD13F5" w:rsidP="00471607">
      <w:pPr>
        <w:rPr>
          <w:rFonts w:ascii="Arial" w:eastAsia="Arial" w:hAnsi="Arial" w:cs="Arial"/>
        </w:rPr>
      </w:pPr>
    </w:p>
    <w:p w14:paraId="09D05068" w14:textId="77777777" w:rsidR="00471607" w:rsidRDefault="00471607" w:rsidP="00471607">
      <w:pPr>
        <w:rPr>
          <w:rFonts w:ascii="Arial" w:eastAsia="Arial" w:hAnsi="Arial" w:cs="Arial"/>
        </w:rPr>
      </w:pPr>
      <w:r>
        <w:rPr>
          <w:rFonts w:ascii="Arial" w:eastAsia="Arial" w:hAnsi="Arial" w:cs="Arial"/>
        </w:rPr>
        <w:t>Weitere Informationen:</w:t>
      </w:r>
    </w:p>
    <w:p w14:paraId="65A1766C" w14:textId="77777777" w:rsidR="00CD13F5" w:rsidRDefault="00CD13F5" w:rsidP="00471607"/>
    <w:p w14:paraId="17A956CA" w14:textId="77777777" w:rsidR="00471607" w:rsidRDefault="00C944B8" w:rsidP="00471607">
      <w:hyperlink r:id="rId20" w:history="1">
        <w:r w:rsidR="00471607">
          <w:rPr>
            <w:rStyle w:val="Link"/>
            <w:rFonts w:ascii="Arial" w:hAnsi="Arial"/>
          </w:rPr>
          <w:t>www.bienale.lt/2015/en/concept_magic-carpets</w:t>
        </w:r>
      </w:hyperlink>
      <w:r w:rsidR="00471607">
        <w:rPr>
          <w:rFonts w:ascii="Arial" w:eastAsia="Arial" w:hAnsi="Arial" w:cs="Arial"/>
        </w:rPr>
        <w:t xml:space="preserve"> </w:t>
      </w:r>
    </w:p>
    <w:p w14:paraId="56732EEA" w14:textId="77777777" w:rsidR="00471607" w:rsidRDefault="00C944B8" w:rsidP="00471607">
      <w:pPr>
        <w:rPr>
          <w:rFonts w:ascii="Arial" w:eastAsia="Arial" w:hAnsi="Arial" w:cs="Arial"/>
          <w:lang w:val="fr-FR"/>
        </w:rPr>
      </w:pPr>
      <w:hyperlink r:id="rId21" w:history="1">
        <w:r w:rsidR="00471607">
          <w:rPr>
            <w:rStyle w:val="Link"/>
            <w:rFonts w:ascii="Arial" w:hAnsi="Arial"/>
          </w:rPr>
          <w:t>bienale.lt/2017/en/magic-carpets/</w:t>
        </w:r>
      </w:hyperlink>
      <w:r w:rsidR="00471607">
        <w:rPr>
          <w:rFonts w:ascii="Arial" w:eastAsia="Arial" w:hAnsi="Arial" w:cs="Arial"/>
          <w:lang w:val="fr-FR"/>
        </w:rPr>
        <w:t xml:space="preserve"> </w:t>
      </w:r>
    </w:p>
    <w:p w14:paraId="1BDBB54E" w14:textId="77777777" w:rsidR="00471607" w:rsidRDefault="00471607" w:rsidP="00471607">
      <w:pPr>
        <w:rPr>
          <w:rFonts w:ascii="Arial" w:eastAsia="Arial" w:hAnsi="Arial" w:cs="Arial"/>
          <w:lang w:val="fr-FR"/>
        </w:rPr>
      </w:pPr>
    </w:p>
    <w:p w14:paraId="56C73332" w14:textId="77777777" w:rsidR="00471607" w:rsidRDefault="00471607" w:rsidP="00471607">
      <w:pPr>
        <w:rPr>
          <w:rFonts w:ascii="Arial" w:eastAsia="Arial" w:hAnsi="Arial" w:cs="Arial"/>
          <w:lang w:val="fr-FR"/>
        </w:rPr>
      </w:pPr>
    </w:p>
    <w:p w14:paraId="4D6CD855" w14:textId="77777777" w:rsidR="00471607" w:rsidRDefault="00471607" w:rsidP="00471607">
      <w:pPr>
        <w:rPr>
          <w:rFonts w:ascii="Arial" w:eastAsia="Arial Bold" w:hAnsi="Arial" w:cs="Arial"/>
          <w:b/>
          <w:sz w:val="28"/>
          <w:szCs w:val="28"/>
        </w:rPr>
      </w:pPr>
    </w:p>
    <w:p w14:paraId="3303F868" w14:textId="77777777" w:rsidR="00471607" w:rsidRDefault="00471607" w:rsidP="00471607">
      <w:pPr>
        <w:rPr>
          <w:rFonts w:ascii="Arial" w:hAnsi="Arial" w:cs="Arial"/>
          <w:b/>
          <w:sz w:val="28"/>
          <w:szCs w:val="28"/>
        </w:rPr>
      </w:pPr>
      <w:r>
        <w:rPr>
          <w:rFonts w:ascii="Arial" w:eastAsia="Arial Bold" w:hAnsi="Arial" w:cs="Arial"/>
          <w:b/>
          <w:sz w:val="28"/>
          <w:szCs w:val="28"/>
        </w:rPr>
        <w:t xml:space="preserve">Ausstellung </w:t>
      </w:r>
      <w:r>
        <w:rPr>
          <w:rFonts w:ascii="Arial" w:hAnsi="Arial" w:cs="Arial"/>
          <w:b/>
          <w:sz w:val="28"/>
          <w:szCs w:val="28"/>
        </w:rPr>
        <w:t>„</w:t>
      </w:r>
      <w:r>
        <w:rPr>
          <w:rFonts w:ascii="Arial" w:eastAsia="Arial Bold" w:hAnsi="Arial" w:cs="Arial"/>
          <w:b/>
          <w:sz w:val="28"/>
          <w:szCs w:val="28"/>
        </w:rPr>
        <w:t>Hacking Urban Furniture</w:t>
      </w:r>
      <w:r>
        <w:rPr>
          <w:rFonts w:ascii="Arial" w:hAnsi="Arial" w:cs="Arial"/>
          <w:b/>
          <w:sz w:val="28"/>
          <w:szCs w:val="28"/>
        </w:rPr>
        <w:t>”</w:t>
      </w:r>
    </w:p>
    <w:p w14:paraId="48670C81" w14:textId="77777777" w:rsidR="00471607" w:rsidRDefault="00471607" w:rsidP="00471607">
      <w:pPr>
        <w:rPr>
          <w:rFonts w:ascii="Arial" w:eastAsia="Arial Bold" w:hAnsi="Arial" w:cs="Arial"/>
        </w:rPr>
      </w:pPr>
    </w:p>
    <w:p w14:paraId="34578CCD" w14:textId="77777777" w:rsidR="00471607" w:rsidRDefault="00471607" w:rsidP="00471607">
      <w:pPr>
        <w:rPr>
          <w:rFonts w:ascii="Arial" w:eastAsia="Arial Bold" w:hAnsi="Arial" w:cs="Arial"/>
        </w:rPr>
      </w:pPr>
      <w:r>
        <w:rPr>
          <w:rFonts w:ascii="Arial" w:eastAsia="Arial Bold" w:hAnsi="Arial" w:cs="Arial"/>
        </w:rPr>
        <w:t>16.</w:t>
      </w:r>
      <w:r>
        <w:rPr>
          <w:rFonts w:ascii="Arial" w:hAnsi="Arial" w:cs="Arial"/>
        </w:rPr>
        <w:t>–</w:t>
      </w:r>
      <w:r>
        <w:rPr>
          <w:rFonts w:ascii="Arial" w:eastAsia="Arial Bold" w:hAnsi="Arial" w:cs="Arial"/>
        </w:rPr>
        <w:t>25. M</w:t>
      </w:r>
      <w:r>
        <w:rPr>
          <w:rFonts w:ascii="Arial" w:hAnsi="Arial" w:cs="Arial"/>
        </w:rPr>
        <w:t>ä</w:t>
      </w:r>
      <w:r>
        <w:rPr>
          <w:rFonts w:ascii="Arial" w:eastAsia="Arial Bold" w:hAnsi="Arial" w:cs="Arial"/>
        </w:rPr>
        <w:t>rz 2018, t</w:t>
      </w:r>
      <w:r>
        <w:rPr>
          <w:rFonts w:ascii="Arial" w:hAnsi="Arial" w:cs="Arial"/>
        </w:rPr>
        <w:t>ä</w:t>
      </w:r>
      <w:r>
        <w:rPr>
          <w:rFonts w:ascii="Arial" w:eastAsia="Arial Bold" w:hAnsi="Arial" w:cs="Arial"/>
        </w:rPr>
        <w:t>gl. ge</w:t>
      </w:r>
      <w:r>
        <w:rPr>
          <w:rFonts w:ascii="Arial" w:hAnsi="Arial" w:cs="Arial"/>
        </w:rPr>
        <w:t>ö</w:t>
      </w:r>
      <w:r>
        <w:rPr>
          <w:rFonts w:ascii="Arial" w:eastAsia="Arial Bold" w:hAnsi="Arial" w:cs="Arial"/>
        </w:rPr>
        <w:t>ffnet 12</w:t>
      </w:r>
      <w:r>
        <w:rPr>
          <w:rFonts w:ascii="Arial" w:hAnsi="Arial" w:cs="Arial"/>
        </w:rPr>
        <w:t>–</w:t>
      </w:r>
      <w:r>
        <w:rPr>
          <w:rFonts w:ascii="Arial" w:eastAsia="Arial Bold" w:hAnsi="Arial" w:cs="Arial"/>
        </w:rPr>
        <w:t>20 Uhr</w:t>
      </w:r>
    </w:p>
    <w:p w14:paraId="3A5D6F32" w14:textId="1DC16972" w:rsidR="00471607" w:rsidRDefault="00471607" w:rsidP="00471607">
      <w:pPr>
        <w:rPr>
          <w:rFonts w:ascii="Arial" w:eastAsia="Arial Bold" w:hAnsi="Arial" w:cs="Arial"/>
        </w:rPr>
      </w:pPr>
      <w:r>
        <w:rPr>
          <w:rFonts w:ascii="Arial" w:eastAsia="Arial Bold" w:hAnsi="Arial" w:cs="Arial"/>
        </w:rPr>
        <w:br/>
        <w:t>Er</w:t>
      </w:r>
      <w:r>
        <w:rPr>
          <w:rFonts w:ascii="Arial" w:hAnsi="Arial" w:cs="Arial"/>
        </w:rPr>
        <w:t>ö</w:t>
      </w:r>
      <w:r>
        <w:rPr>
          <w:rFonts w:ascii="Arial" w:eastAsia="Arial Bold" w:hAnsi="Arial" w:cs="Arial"/>
        </w:rPr>
        <w:t>ffnung: 15. M</w:t>
      </w:r>
      <w:r>
        <w:rPr>
          <w:rFonts w:ascii="Arial" w:hAnsi="Arial" w:cs="Arial"/>
        </w:rPr>
        <w:t>ä</w:t>
      </w:r>
      <w:r>
        <w:rPr>
          <w:rFonts w:ascii="Arial" w:eastAsia="Arial Bold" w:hAnsi="Arial" w:cs="Arial"/>
        </w:rPr>
        <w:t>rz 2018, 19 Uhr</w:t>
      </w:r>
    </w:p>
    <w:p w14:paraId="1FF6ED25" w14:textId="77777777" w:rsidR="00471607" w:rsidRDefault="00471607" w:rsidP="00471607">
      <w:pPr>
        <w:rPr>
          <w:rFonts w:ascii="Arial" w:eastAsia="Arial" w:hAnsi="Arial" w:cs="Arial"/>
        </w:rPr>
      </w:pPr>
    </w:p>
    <w:p w14:paraId="2D7F9A98" w14:textId="77777777" w:rsidR="00471607" w:rsidRDefault="00471607" w:rsidP="00471607">
      <w:pPr>
        <w:rPr>
          <w:rFonts w:ascii="Arial" w:eastAsia="Arial" w:hAnsi="Arial" w:cs="Arial"/>
        </w:rPr>
      </w:pPr>
      <w:r>
        <w:rPr>
          <w:rFonts w:ascii="Arial" w:eastAsia="Arial" w:hAnsi="Arial" w:cs="Arial"/>
        </w:rPr>
        <w:t xml:space="preserve">Bitte beachten Sie die eigene Pressemitteilung sowie die Pressebilder zur Ausstellung: </w:t>
      </w:r>
      <w:r>
        <w:rPr>
          <w:rFonts w:ascii="Arial" w:eastAsia="Arial" w:hAnsi="Arial" w:cs="Arial"/>
        </w:rPr>
        <w:br/>
      </w:r>
      <w:hyperlink r:id="rId22" w:history="1">
        <w:r>
          <w:rPr>
            <w:rStyle w:val="Link"/>
            <w:rFonts w:ascii="Arial" w:hAnsi="Arial"/>
          </w:rPr>
          <w:t>http://www.zku-berlin.org/de/presse/meldungen/hacking-urban-furniture/</w:t>
        </w:r>
      </w:hyperlink>
      <w:r>
        <w:rPr>
          <w:rFonts w:ascii="Arial" w:eastAsia="Arial" w:hAnsi="Arial" w:cs="Arial"/>
        </w:rPr>
        <w:t xml:space="preserve"> </w:t>
      </w:r>
    </w:p>
    <w:p w14:paraId="7587117F" w14:textId="77777777" w:rsidR="00CD13F5" w:rsidRDefault="00CD13F5" w:rsidP="00471607">
      <w:pPr>
        <w:rPr>
          <w:rFonts w:ascii="Arial" w:eastAsia="Arial" w:hAnsi="Arial" w:cs="Arial"/>
        </w:rPr>
      </w:pPr>
    </w:p>
    <w:p w14:paraId="135A935C" w14:textId="77777777" w:rsidR="00471607" w:rsidRDefault="00471607" w:rsidP="00471607">
      <w:pPr>
        <w:spacing w:before="100" w:line="100" w:lineRule="atLeast"/>
        <w:rPr>
          <w:rFonts w:ascii="Arial" w:eastAsia="Arial" w:hAnsi="Arial" w:cs="Arial"/>
        </w:rPr>
      </w:pPr>
      <w:r>
        <w:rPr>
          <w:rFonts w:ascii="Arial" w:eastAsia="Arial" w:hAnsi="Arial" w:cs="Arial"/>
        </w:rPr>
        <w:t>Die Ausstellung ist Teil des gleichnamigen mehrj</w:t>
      </w:r>
      <w:r>
        <w:rPr>
          <w:rFonts w:ascii="Arial" w:eastAsia="Times New Roman" w:hAnsi="Arial" w:cs="Arial"/>
        </w:rPr>
        <w:t>ä</w:t>
      </w:r>
      <w:r>
        <w:rPr>
          <w:rFonts w:ascii="Arial" w:eastAsia="Arial" w:hAnsi="Arial" w:cs="Arial"/>
        </w:rPr>
        <w:t>hrigen Forschungsprojekts und besch</w:t>
      </w:r>
      <w:r>
        <w:rPr>
          <w:rFonts w:ascii="Arial" w:eastAsia="Times New Roman" w:hAnsi="Arial" w:cs="Arial"/>
        </w:rPr>
        <w:t>ä</w:t>
      </w:r>
      <w:r>
        <w:rPr>
          <w:rFonts w:ascii="Arial" w:eastAsia="Arial" w:hAnsi="Arial" w:cs="Arial"/>
        </w:rPr>
        <w:t xml:space="preserve">ftigt sich experimentell mit der Geschichte, Gegenwart und Zukunft von Stadtmobiliar (engl. </w:t>
      </w:r>
      <w:r>
        <w:rPr>
          <w:rFonts w:ascii="Arial" w:eastAsia="Times New Roman" w:hAnsi="Arial" w:cs="Arial"/>
        </w:rPr>
        <w:t>‘</w:t>
      </w:r>
      <w:r>
        <w:rPr>
          <w:rFonts w:ascii="Arial" w:eastAsia="Arial" w:hAnsi="Arial" w:cs="Arial"/>
        </w:rPr>
        <w:t>urban furniture</w:t>
      </w:r>
      <w:r>
        <w:rPr>
          <w:rFonts w:ascii="Arial" w:eastAsia="Times New Roman" w:hAnsi="Arial" w:cs="Arial"/>
        </w:rPr>
        <w:t>’</w:t>
      </w:r>
      <w:r>
        <w:rPr>
          <w:rFonts w:ascii="Arial" w:eastAsia="Arial" w:hAnsi="Arial" w:cs="Arial"/>
        </w:rPr>
        <w:t>). K</w:t>
      </w:r>
      <w:r>
        <w:rPr>
          <w:rFonts w:ascii="Arial" w:eastAsia="Times New Roman" w:hAnsi="Arial" w:cs="Arial"/>
        </w:rPr>
        <w:t>ü</w:t>
      </w:r>
      <w:r>
        <w:rPr>
          <w:rFonts w:ascii="Arial" w:eastAsia="Arial" w:hAnsi="Arial" w:cs="Arial"/>
        </w:rPr>
        <w:t xml:space="preserve">nstlerInnen, StadtforscherInnen, PolitikerInnen und AktivistInnen erforschen gemeinsam das Potential von neuen Konzepten </w:t>
      </w:r>
      <w:r>
        <w:rPr>
          <w:rFonts w:ascii="Arial" w:eastAsia="Times New Roman" w:hAnsi="Arial" w:cs="Arial"/>
        </w:rPr>
        <w:t>ö</w:t>
      </w:r>
      <w:r>
        <w:rPr>
          <w:rFonts w:ascii="Arial" w:eastAsia="Arial" w:hAnsi="Arial" w:cs="Arial"/>
        </w:rPr>
        <w:t>ffentlicher Stadtm</w:t>
      </w:r>
      <w:r>
        <w:rPr>
          <w:rFonts w:ascii="Arial" w:eastAsia="Times New Roman" w:hAnsi="Arial" w:cs="Arial"/>
        </w:rPr>
        <w:t>ö</w:t>
      </w:r>
      <w:r>
        <w:rPr>
          <w:rFonts w:ascii="Arial" w:eastAsia="Arial" w:hAnsi="Arial" w:cs="Arial"/>
        </w:rPr>
        <w:t>blierung. Teilnehmende K</w:t>
      </w:r>
      <w:r>
        <w:rPr>
          <w:rFonts w:ascii="Arial" w:eastAsia="Times New Roman" w:hAnsi="Arial" w:cs="Arial"/>
        </w:rPr>
        <w:t>ü</w:t>
      </w:r>
      <w:r>
        <w:rPr>
          <w:rFonts w:ascii="Arial" w:eastAsia="Arial" w:hAnsi="Arial" w:cs="Arial"/>
        </w:rPr>
        <w:t>nstlerInnen und K</w:t>
      </w:r>
      <w:r>
        <w:rPr>
          <w:rFonts w:ascii="Arial" w:eastAsia="Times New Roman" w:hAnsi="Arial" w:cs="Arial"/>
        </w:rPr>
        <w:t>ü</w:t>
      </w:r>
      <w:r>
        <w:rPr>
          <w:rFonts w:ascii="Arial" w:eastAsia="Arial" w:hAnsi="Arial" w:cs="Arial"/>
        </w:rPr>
        <w:t xml:space="preserve">nstlerInnengruppen der </w:t>
      </w:r>
      <w:r>
        <w:rPr>
          <w:rFonts w:ascii="Arial" w:eastAsia="Times New Roman" w:hAnsi="Arial" w:cs="Arial"/>
        </w:rPr>
        <w:t>„</w:t>
      </w:r>
      <w:r>
        <w:rPr>
          <w:rFonts w:ascii="Arial" w:eastAsia="Arial" w:hAnsi="Arial" w:cs="Arial"/>
        </w:rPr>
        <w:t>Hacking Urban Furniture</w:t>
      </w:r>
      <w:r>
        <w:rPr>
          <w:rFonts w:ascii="Arial" w:eastAsia="Times New Roman" w:hAnsi="Arial" w:cs="Arial"/>
        </w:rPr>
        <w:t xml:space="preserve">“ </w:t>
      </w:r>
      <w:r>
        <w:rPr>
          <w:rFonts w:ascii="Arial" w:eastAsia="Arial" w:hAnsi="Arial" w:cs="Arial"/>
        </w:rPr>
        <w:t>Ausstellung sind:  Markus Ambach, Christian Hasucha, Umschichten, Raumlabor und KUNSTrePUBLIK. Parallel zur Ausstellung findet ein umfangreiches Begleitprogramm statt. Die Ausstellung wird vom Hauptstadtkulturfonds gef</w:t>
      </w:r>
      <w:r>
        <w:rPr>
          <w:rFonts w:ascii="Arial" w:eastAsia="Times New Roman" w:hAnsi="Arial" w:cs="Arial"/>
        </w:rPr>
        <w:t>ö</w:t>
      </w:r>
      <w:r>
        <w:rPr>
          <w:rFonts w:ascii="Arial" w:eastAsia="Arial" w:hAnsi="Arial" w:cs="Arial"/>
        </w:rPr>
        <w:t>rdert.</w:t>
      </w:r>
    </w:p>
    <w:p w14:paraId="14D3F79B" w14:textId="77777777" w:rsidR="00471607" w:rsidRDefault="00471607" w:rsidP="00471607">
      <w:pPr>
        <w:spacing w:before="100" w:line="100" w:lineRule="atLeast"/>
      </w:pPr>
      <w:r>
        <w:rPr>
          <w:rFonts w:ascii="Arial" w:eastAsia="Arial" w:hAnsi="Arial" w:cs="Arial"/>
        </w:rPr>
        <w:t>Weitere Informationen zur Ausstellung, den K</w:t>
      </w:r>
      <w:r>
        <w:rPr>
          <w:rFonts w:ascii="Arial" w:eastAsia="Times New Roman" w:hAnsi="Arial" w:cs="Arial"/>
        </w:rPr>
        <w:t>ü</w:t>
      </w:r>
      <w:r>
        <w:rPr>
          <w:rFonts w:ascii="Arial" w:eastAsia="Arial" w:hAnsi="Arial" w:cs="Arial"/>
        </w:rPr>
        <w:t>nstlerInnen, den beteiligten WissenschaftlerInnen, G</w:t>
      </w:r>
      <w:r>
        <w:rPr>
          <w:rFonts w:ascii="Arial" w:eastAsia="Times New Roman" w:hAnsi="Arial" w:cs="Arial"/>
        </w:rPr>
        <w:t>ä</w:t>
      </w:r>
      <w:r>
        <w:rPr>
          <w:rFonts w:ascii="Arial" w:eastAsia="Arial" w:hAnsi="Arial" w:cs="Arial"/>
        </w:rPr>
        <w:t>sten, Partnern und dem Begleitprogramm finden sich unter:</w:t>
      </w:r>
    </w:p>
    <w:p w14:paraId="22CEBE37" w14:textId="77777777" w:rsidR="00471607" w:rsidRDefault="00C944B8" w:rsidP="00471607">
      <w:pPr>
        <w:spacing w:before="100" w:line="100" w:lineRule="atLeast"/>
        <w:rPr>
          <w:rFonts w:ascii="Arial" w:eastAsia="Arial" w:hAnsi="Arial" w:cs="Arial"/>
        </w:rPr>
      </w:pPr>
      <w:hyperlink r:id="rId23" w:history="1">
        <w:r w:rsidR="00471607">
          <w:rPr>
            <w:rStyle w:val="Link"/>
            <w:rFonts w:ascii="Arial" w:hAnsi="Arial"/>
          </w:rPr>
          <w:t>http://www.zku-berlin.org/de/timeline/ausstellung-hacking-urban-furniture/</w:t>
        </w:r>
      </w:hyperlink>
      <w:r w:rsidR="00471607">
        <w:rPr>
          <w:rFonts w:ascii="Arial" w:eastAsia="Arial" w:hAnsi="Arial" w:cs="Arial"/>
        </w:rPr>
        <w:t xml:space="preserve"> </w:t>
      </w:r>
      <w:r w:rsidR="00471607">
        <w:rPr>
          <w:rFonts w:ascii="Arial" w:eastAsia="Arial" w:hAnsi="Arial" w:cs="Arial"/>
        </w:rPr>
        <w:br/>
      </w:r>
      <w:hyperlink r:id="rId24" w:history="1">
        <w:r w:rsidR="00471607">
          <w:rPr>
            <w:rStyle w:val="Link"/>
            <w:rFonts w:ascii="Arial" w:hAnsi="Arial"/>
          </w:rPr>
          <w:t>http://www.hackingurbanfurniture.net/</w:t>
        </w:r>
      </w:hyperlink>
      <w:r w:rsidR="00471607">
        <w:rPr>
          <w:rFonts w:ascii="Arial" w:eastAsia="Arial" w:hAnsi="Arial" w:cs="Arial"/>
        </w:rPr>
        <w:t xml:space="preserve"> </w:t>
      </w:r>
    </w:p>
    <w:p w14:paraId="706413B4" w14:textId="77777777" w:rsidR="00471607" w:rsidRDefault="00471607" w:rsidP="00471607">
      <w:pPr>
        <w:spacing w:before="100" w:line="100" w:lineRule="atLeast"/>
        <w:rPr>
          <w:rFonts w:ascii="Arial" w:eastAsia="Arial" w:hAnsi="Arial" w:cs="Arial"/>
        </w:rPr>
      </w:pPr>
      <w:r>
        <w:rPr>
          <w:rFonts w:ascii="Arial" w:eastAsia="Arial" w:hAnsi="Arial" w:cs="Arial"/>
        </w:rPr>
        <w:t>Die Ausstellung ist vom 16. bis 25. M</w:t>
      </w:r>
      <w:r>
        <w:rPr>
          <w:rFonts w:ascii="Arial" w:eastAsia="Times New Roman" w:hAnsi="Arial" w:cs="Arial"/>
        </w:rPr>
        <w:t>ä</w:t>
      </w:r>
      <w:r>
        <w:rPr>
          <w:rFonts w:ascii="Arial" w:eastAsia="Arial" w:hAnsi="Arial" w:cs="Arial"/>
        </w:rPr>
        <w:t>rz 2018 im ZK/U - Zentrum f</w:t>
      </w:r>
      <w:r>
        <w:rPr>
          <w:rFonts w:ascii="Arial" w:eastAsia="Times New Roman" w:hAnsi="Arial" w:cs="Arial"/>
        </w:rPr>
        <w:t>ü</w:t>
      </w:r>
      <w:r>
        <w:rPr>
          <w:rFonts w:ascii="Arial" w:eastAsia="Arial" w:hAnsi="Arial" w:cs="Arial"/>
        </w:rPr>
        <w:t>r Kunst und Urbanistik zu sehen und t</w:t>
      </w:r>
      <w:r>
        <w:rPr>
          <w:rFonts w:ascii="Arial" w:eastAsia="Times New Roman" w:hAnsi="Arial" w:cs="Arial"/>
        </w:rPr>
        <w:t>ä</w:t>
      </w:r>
      <w:r>
        <w:rPr>
          <w:rFonts w:ascii="Arial" w:eastAsia="Arial" w:hAnsi="Arial" w:cs="Arial"/>
        </w:rPr>
        <w:t>glich von 12-20 Uhr ge</w:t>
      </w:r>
      <w:r>
        <w:rPr>
          <w:rFonts w:ascii="Arial" w:eastAsia="Times New Roman" w:hAnsi="Arial" w:cs="Arial"/>
        </w:rPr>
        <w:t>ö</w:t>
      </w:r>
      <w:r>
        <w:rPr>
          <w:rFonts w:ascii="Arial" w:eastAsia="Arial" w:hAnsi="Arial" w:cs="Arial"/>
        </w:rPr>
        <w:t>ffnet.</w:t>
      </w:r>
    </w:p>
    <w:p w14:paraId="4A54C46B" w14:textId="77777777" w:rsidR="00471607" w:rsidRDefault="00471607" w:rsidP="00471607">
      <w:pPr>
        <w:rPr>
          <w:rFonts w:ascii="Arial" w:eastAsia="Arial" w:hAnsi="Arial" w:cs="Arial"/>
        </w:rPr>
      </w:pPr>
    </w:p>
    <w:p w14:paraId="31002998" w14:textId="77777777" w:rsidR="00471607" w:rsidRDefault="00471607" w:rsidP="00471607">
      <w:pPr>
        <w:rPr>
          <w:rFonts w:ascii="Arial" w:eastAsia="Arial" w:hAnsi="Arial" w:cs="Arial"/>
        </w:rPr>
      </w:pPr>
    </w:p>
    <w:p w14:paraId="6E487532" w14:textId="77777777" w:rsidR="00471607" w:rsidRDefault="00471607" w:rsidP="00471607">
      <w:pPr>
        <w:rPr>
          <w:rFonts w:ascii="Arial" w:eastAsia="Arial" w:hAnsi="Arial" w:cs="Arial"/>
        </w:rPr>
      </w:pPr>
    </w:p>
    <w:p w14:paraId="59B71C89" w14:textId="77777777" w:rsidR="00CD13F5" w:rsidRDefault="00CD13F5" w:rsidP="00471607">
      <w:pPr>
        <w:rPr>
          <w:rFonts w:ascii="Arial" w:eastAsia="Arial" w:hAnsi="Arial" w:cs="Arial"/>
        </w:rPr>
      </w:pPr>
    </w:p>
    <w:p w14:paraId="6CC4FC38" w14:textId="77777777" w:rsidR="00471607" w:rsidRDefault="00471607" w:rsidP="00471607">
      <w:pPr>
        <w:rPr>
          <w:rFonts w:ascii="Arial" w:eastAsia="Arial Bold" w:hAnsi="Arial" w:cs="Arial"/>
          <w:b/>
          <w:sz w:val="28"/>
          <w:szCs w:val="28"/>
        </w:rPr>
      </w:pPr>
      <w:r>
        <w:rPr>
          <w:rFonts w:ascii="Arial" w:eastAsia="Arial Bold" w:hAnsi="Arial" w:cs="Arial"/>
          <w:b/>
          <w:sz w:val="28"/>
          <w:szCs w:val="28"/>
        </w:rPr>
        <w:t>10. Berlin Biennale f</w:t>
      </w:r>
      <w:r>
        <w:rPr>
          <w:rFonts w:ascii="Arial" w:hAnsi="Arial" w:cs="Arial"/>
          <w:b/>
          <w:sz w:val="28"/>
          <w:szCs w:val="28"/>
        </w:rPr>
        <w:t>ü</w:t>
      </w:r>
      <w:r>
        <w:rPr>
          <w:rFonts w:ascii="Arial" w:eastAsia="Arial Bold" w:hAnsi="Arial" w:cs="Arial"/>
          <w:b/>
          <w:sz w:val="28"/>
          <w:szCs w:val="28"/>
        </w:rPr>
        <w:t>r zeitgen</w:t>
      </w:r>
      <w:r>
        <w:rPr>
          <w:rFonts w:ascii="Arial" w:hAnsi="Arial" w:cs="Arial"/>
          <w:b/>
          <w:sz w:val="28"/>
          <w:szCs w:val="28"/>
        </w:rPr>
        <w:t>ö</w:t>
      </w:r>
      <w:r>
        <w:rPr>
          <w:rFonts w:ascii="Arial" w:eastAsia="Arial Bold" w:hAnsi="Arial" w:cs="Arial"/>
          <w:b/>
          <w:sz w:val="28"/>
          <w:szCs w:val="28"/>
        </w:rPr>
        <w:t>ssische Kunst</w:t>
      </w:r>
    </w:p>
    <w:p w14:paraId="5EF456CB" w14:textId="77777777" w:rsidR="00471607" w:rsidRDefault="00471607" w:rsidP="00471607">
      <w:pPr>
        <w:rPr>
          <w:rFonts w:ascii="Arial" w:eastAsia="Arial" w:hAnsi="Arial" w:cs="Arial"/>
        </w:rPr>
      </w:pPr>
    </w:p>
    <w:p w14:paraId="5C0CD053" w14:textId="77777777" w:rsidR="00471607" w:rsidRDefault="00471607" w:rsidP="00471607">
      <w:pPr>
        <w:rPr>
          <w:rFonts w:ascii="Arial" w:eastAsia="Arial" w:hAnsi="Arial" w:cs="Arial"/>
        </w:rPr>
      </w:pPr>
      <w:r>
        <w:rPr>
          <w:rFonts w:ascii="Arial" w:eastAsia="Arial" w:hAnsi="Arial" w:cs="Arial"/>
        </w:rPr>
        <w:t>9. Juni bis 9. September 2018</w:t>
      </w:r>
    </w:p>
    <w:p w14:paraId="5EB285FB" w14:textId="77777777" w:rsidR="00471607" w:rsidRDefault="00471607" w:rsidP="00471607">
      <w:pPr>
        <w:rPr>
          <w:rFonts w:ascii="Arial" w:eastAsia="Arial" w:hAnsi="Arial" w:cs="Arial"/>
        </w:rPr>
      </w:pPr>
    </w:p>
    <w:p w14:paraId="72A0F437" w14:textId="77777777" w:rsidR="00471607" w:rsidRDefault="00471607" w:rsidP="00471607">
      <w:pPr>
        <w:rPr>
          <w:rFonts w:ascii="Arial" w:eastAsia="Arial" w:hAnsi="Arial" w:cs="Arial"/>
        </w:rPr>
      </w:pPr>
      <w:r>
        <w:rPr>
          <w:rFonts w:ascii="Arial" w:eastAsia="Arial" w:hAnsi="Arial" w:cs="Arial"/>
        </w:rPr>
        <w:t xml:space="preserve">Das ZK/U </w:t>
      </w:r>
      <w:r>
        <w:rPr>
          <w:rFonts w:ascii="Arial" w:hAnsi="Arial" w:cs="Arial"/>
        </w:rPr>
        <w:t xml:space="preserve">– </w:t>
      </w:r>
      <w:r>
        <w:rPr>
          <w:rFonts w:ascii="Arial" w:eastAsia="Arial" w:hAnsi="Arial" w:cs="Arial"/>
        </w:rPr>
        <w:t>Zentrum f</w:t>
      </w:r>
      <w:r>
        <w:rPr>
          <w:rFonts w:ascii="Arial" w:hAnsi="Arial" w:cs="Arial"/>
        </w:rPr>
        <w:t>ü</w:t>
      </w:r>
      <w:r>
        <w:rPr>
          <w:rFonts w:ascii="Arial" w:eastAsia="Arial" w:hAnsi="Arial" w:cs="Arial"/>
        </w:rPr>
        <w:t>r Kunst und Urbanistik ist ein Ausstellungsort der 10. Berlin Biennale f</w:t>
      </w:r>
      <w:r>
        <w:rPr>
          <w:rFonts w:ascii="Arial" w:hAnsi="Arial" w:cs="Arial"/>
        </w:rPr>
        <w:t>ü</w:t>
      </w:r>
      <w:r>
        <w:rPr>
          <w:rFonts w:ascii="Arial" w:eastAsia="Arial" w:hAnsi="Arial" w:cs="Arial"/>
        </w:rPr>
        <w:t>r zeitgen</w:t>
      </w:r>
      <w:r>
        <w:rPr>
          <w:rFonts w:ascii="Arial" w:hAnsi="Arial" w:cs="Arial"/>
        </w:rPr>
        <w:t>ö</w:t>
      </w:r>
      <w:r>
        <w:rPr>
          <w:rFonts w:ascii="Arial" w:eastAsia="Arial" w:hAnsi="Arial" w:cs="Arial"/>
        </w:rPr>
        <w:t>ssische Kunst. Die 10. Berlin Biennale f</w:t>
      </w:r>
      <w:r>
        <w:rPr>
          <w:rFonts w:ascii="Arial" w:hAnsi="Arial" w:cs="Arial"/>
        </w:rPr>
        <w:t>ü</w:t>
      </w:r>
      <w:r>
        <w:rPr>
          <w:rFonts w:ascii="Arial" w:eastAsia="Arial" w:hAnsi="Arial" w:cs="Arial"/>
        </w:rPr>
        <w:t>r zeitgen</w:t>
      </w:r>
      <w:r>
        <w:rPr>
          <w:rFonts w:ascii="Arial" w:hAnsi="Arial" w:cs="Arial"/>
        </w:rPr>
        <w:t>ö</w:t>
      </w:r>
      <w:r>
        <w:rPr>
          <w:rFonts w:ascii="Arial" w:eastAsia="Arial" w:hAnsi="Arial" w:cs="Arial"/>
        </w:rPr>
        <w:t xml:space="preserve">ssische Kunst findet vom 9. Juni bis 9. September 2018 unter dem Titel </w:t>
      </w:r>
      <w:r>
        <w:rPr>
          <w:rFonts w:ascii="Arial" w:eastAsia="Arial" w:hAnsi="Arial" w:cs="Arial"/>
          <w:i/>
        </w:rPr>
        <w:t>We don</w:t>
      </w:r>
      <w:r>
        <w:rPr>
          <w:rFonts w:ascii="Arial" w:hAnsi="Arial" w:cs="Arial"/>
          <w:i/>
        </w:rPr>
        <w:t>‘</w:t>
      </w:r>
      <w:r>
        <w:rPr>
          <w:rFonts w:ascii="Arial" w:eastAsia="Arial" w:hAnsi="Arial" w:cs="Arial"/>
          <w:i/>
        </w:rPr>
        <w:t>t need another hero</w:t>
      </w:r>
      <w:r>
        <w:rPr>
          <w:rFonts w:ascii="Arial" w:eastAsia="Arial" w:hAnsi="Arial" w:cs="Arial"/>
        </w:rPr>
        <w:t xml:space="preserve"> in vier permanenten Ausstellungsorten statt: Akademie der K</w:t>
      </w:r>
      <w:r>
        <w:rPr>
          <w:rFonts w:ascii="Arial" w:hAnsi="Arial" w:cs="Arial"/>
        </w:rPr>
        <w:t>ü</w:t>
      </w:r>
      <w:r>
        <w:rPr>
          <w:rFonts w:ascii="Arial" w:eastAsia="Arial" w:hAnsi="Arial" w:cs="Arial"/>
        </w:rPr>
        <w:t>nste am Hanseatenweg, KW Institute for Contemporary Art, Volksb</w:t>
      </w:r>
      <w:r>
        <w:rPr>
          <w:rFonts w:ascii="Arial" w:hAnsi="Arial" w:cs="Arial"/>
        </w:rPr>
        <w:t>ü</w:t>
      </w:r>
      <w:r>
        <w:rPr>
          <w:rFonts w:ascii="Arial" w:eastAsia="Arial" w:hAnsi="Arial" w:cs="Arial"/>
        </w:rPr>
        <w:t xml:space="preserve">hne Pavillon und ZK/U </w:t>
      </w:r>
      <w:r>
        <w:rPr>
          <w:rFonts w:ascii="Arial" w:hAnsi="Arial" w:cs="Arial"/>
        </w:rPr>
        <w:t xml:space="preserve">– </w:t>
      </w:r>
      <w:r>
        <w:rPr>
          <w:rFonts w:ascii="Arial" w:eastAsia="Arial" w:hAnsi="Arial" w:cs="Arial"/>
        </w:rPr>
        <w:t>Zentrum f</w:t>
      </w:r>
      <w:r>
        <w:rPr>
          <w:rFonts w:ascii="Arial" w:hAnsi="Arial" w:cs="Arial"/>
        </w:rPr>
        <w:t>ü</w:t>
      </w:r>
      <w:r>
        <w:rPr>
          <w:rFonts w:ascii="Arial" w:eastAsia="Arial" w:hAnsi="Arial" w:cs="Arial"/>
        </w:rPr>
        <w:t>r Kunst und Urbanistik. Das HAU Hebbel Am Ufer ist Schauplatz f</w:t>
      </w:r>
      <w:r>
        <w:rPr>
          <w:rFonts w:ascii="Arial" w:hAnsi="Arial" w:cs="Arial"/>
        </w:rPr>
        <w:t>ü</w:t>
      </w:r>
      <w:r>
        <w:rPr>
          <w:rFonts w:ascii="Arial" w:eastAsia="Arial" w:hAnsi="Arial" w:cs="Arial"/>
        </w:rPr>
        <w:t>r zwei k</w:t>
      </w:r>
      <w:r>
        <w:rPr>
          <w:rFonts w:ascii="Arial" w:hAnsi="Arial" w:cs="Arial"/>
        </w:rPr>
        <w:t>ü</w:t>
      </w:r>
      <w:r>
        <w:rPr>
          <w:rFonts w:ascii="Arial" w:eastAsia="Arial" w:hAnsi="Arial" w:cs="Arial"/>
        </w:rPr>
        <w:t>nstlerische Interventionen zur 10. Berlin Biennale.</w:t>
      </w:r>
    </w:p>
    <w:p w14:paraId="33109876" w14:textId="77777777" w:rsidR="00CD13F5" w:rsidRDefault="00CD13F5" w:rsidP="00471607">
      <w:pPr>
        <w:rPr>
          <w:rFonts w:ascii="Arial" w:eastAsia="Arial" w:hAnsi="Arial" w:cs="Arial"/>
        </w:rPr>
      </w:pPr>
    </w:p>
    <w:p w14:paraId="23C5C9AF" w14:textId="77777777" w:rsidR="00471607" w:rsidRDefault="00471607" w:rsidP="00471607">
      <w:pPr>
        <w:rPr>
          <w:rFonts w:ascii="Arial" w:eastAsia="Arial" w:hAnsi="Arial" w:cs="Arial"/>
        </w:rPr>
      </w:pPr>
      <w:r>
        <w:rPr>
          <w:rFonts w:ascii="Arial" w:eastAsia="Arial" w:hAnsi="Arial" w:cs="Arial"/>
        </w:rPr>
        <w:t xml:space="preserve">Veranstaltungen im Rahmen des </w:t>
      </w:r>
      <w:r>
        <w:rPr>
          <w:rFonts w:ascii="Arial" w:hAnsi="Arial" w:cs="Arial"/>
        </w:rPr>
        <w:t>ö</w:t>
      </w:r>
      <w:r>
        <w:rPr>
          <w:rFonts w:ascii="Arial" w:eastAsia="Arial" w:hAnsi="Arial" w:cs="Arial"/>
        </w:rPr>
        <w:t xml:space="preserve">ffentlichen Programms </w:t>
      </w:r>
      <w:r>
        <w:rPr>
          <w:rFonts w:ascii="Arial" w:eastAsia="Arial" w:hAnsi="Arial" w:cs="Arial"/>
          <w:i/>
        </w:rPr>
        <w:t>I</w:t>
      </w:r>
      <w:r>
        <w:rPr>
          <w:rFonts w:ascii="Arial" w:hAnsi="Arial" w:cs="Arial"/>
          <w:i/>
        </w:rPr>
        <w:t>‘</w:t>
      </w:r>
      <w:r>
        <w:rPr>
          <w:rFonts w:ascii="Arial" w:eastAsia="Arial" w:hAnsi="Arial" w:cs="Arial"/>
          <w:i/>
        </w:rPr>
        <w:t>m not who you think I</w:t>
      </w:r>
      <w:r>
        <w:rPr>
          <w:rFonts w:ascii="Arial" w:hAnsi="Arial" w:cs="Arial"/>
          <w:i/>
        </w:rPr>
        <w:t>‘</w:t>
      </w:r>
      <w:r>
        <w:rPr>
          <w:rFonts w:ascii="Arial" w:eastAsia="Arial" w:hAnsi="Arial" w:cs="Arial"/>
          <w:i/>
        </w:rPr>
        <w:t>m not</w:t>
      </w:r>
      <w:r>
        <w:rPr>
          <w:rFonts w:ascii="Arial" w:eastAsia="Arial" w:hAnsi="Arial" w:cs="Arial"/>
        </w:rPr>
        <w:t xml:space="preserve"> finden an diesen sowie an verschiedenen weiteren Orten in der Stadt statt. Die Ausstellungsorte sind nicht nur aufgrund ihrer historischen Bedeutung, sondern auch aufgrund dessen, was sie heute repr</w:t>
      </w:r>
      <w:r>
        <w:rPr>
          <w:rFonts w:ascii="Arial" w:hAnsi="Arial" w:cs="Arial"/>
        </w:rPr>
        <w:t>ä</w:t>
      </w:r>
      <w:r>
        <w:rPr>
          <w:rFonts w:ascii="Arial" w:eastAsia="Arial" w:hAnsi="Arial" w:cs="Arial"/>
        </w:rPr>
        <w:t>sentieren, ausgew</w:t>
      </w:r>
      <w:r>
        <w:rPr>
          <w:rFonts w:ascii="Arial" w:hAnsi="Arial" w:cs="Arial"/>
        </w:rPr>
        <w:t>ä</w:t>
      </w:r>
      <w:r>
        <w:rPr>
          <w:rFonts w:ascii="Arial" w:eastAsia="Arial" w:hAnsi="Arial" w:cs="Arial"/>
        </w:rPr>
        <w:t>hlt worden. Die 10. Berlin Biennale begibt sich in Konversation mit diesen miteinander verbundenen zeitlichen Ebenen. Die eingeladenen K</w:t>
      </w:r>
      <w:r>
        <w:rPr>
          <w:rFonts w:ascii="Arial" w:hAnsi="Arial" w:cs="Arial"/>
        </w:rPr>
        <w:t>ü</w:t>
      </w:r>
      <w:r>
        <w:rPr>
          <w:rFonts w:ascii="Arial" w:eastAsia="Arial" w:hAnsi="Arial" w:cs="Arial"/>
        </w:rPr>
        <w:t>nstlerIinnen schlagen eine Neuverhandlung der an diesen Orten produzierten Systeme des Austauschs vor. Die gezeigten Arbeiten erweitern die M</w:t>
      </w:r>
      <w:r>
        <w:rPr>
          <w:rFonts w:ascii="Arial" w:hAnsi="Arial" w:cs="Arial"/>
        </w:rPr>
        <w:t>ö</w:t>
      </w:r>
      <w:r>
        <w:rPr>
          <w:rFonts w:ascii="Arial" w:eastAsia="Arial" w:hAnsi="Arial" w:cs="Arial"/>
        </w:rPr>
        <w:t>glichkeiten eines solchen Austauschs durch eigene Ans</w:t>
      </w:r>
      <w:r>
        <w:rPr>
          <w:rFonts w:ascii="Arial" w:hAnsi="Arial" w:cs="Arial"/>
        </w:rPr>
        <w:t>ä</w:t>
      </w:r>
      <w:r>
        <w:rPr>
          <w:rFonts w:ascii="Arial" w:eastAsia="Arial" w:hAnsi="Arial" w:cs="Arial"/>
        </w:rPr>
        <w:t xml:space="preserve">tze und </w:t>
      </w:r>
      <w:r>
        <w:rPr>
          <w:rFonts w:ascii="Arial" w:hAnsi="Arial" w:cs="Arial"/>
        </w:rPr>
        <w:t>Ü</w:t>
      </w:r>
      <w:r>
        <w:rPr>
          <w:rFonts w:ascii="Arial" w:eastAsia="Arial" w:hAnsi="Arial" w:cs="Arial"/>
        </w:rPr>
        <w:t>berlegungen.</w:t>
      </w:r>
    </w:p>
    <w:p w14:paraId="1EB5C462" w14:textId="77777777" w:rsidR="00CD13F5" w:rsidRDefault="00CD13F5" w:rsidP="00471607">
      <w:pPr>
        <w:rPr>
          <w:rFonts w:ascii="Arial" w:eastAsia="Arial" w:hAnsi="Arial" w:cs="Arial"/>
        </w:rPr>
      </w:pPr>
    </w:p>
    <w:p w14:paraId="75D70108" w14:textId="77777777" w:rsidR="00471607" w:rsidRDefault="00471607" w:rsidP="00471607">
      <w:pPr>
        <w:rPr>
          <w:rFonts w:ascii="Arial" w:eastAsia="Arial" w:hAnsi="Arial" w:cs="Arial"/>
        </w:rPr>
      </w:pPr>
      <w:r>
        <w:rPr>
          <w:rFonts w:ascii="Arial" w:eastAsia="Arial" w:hAnsi="Arial" w:cs="Arial"/>
        </w:rPr>
        <w:t>Die drei Direktoren und Gr</w:t>
      </w:r>
      <w:r>
        <w:rPr>
          <w:rFonts w:ascii="Arial" w:hAnsi="Arial" w:cs="Arial"/>
        </w:rPr>
        <w:t>ü</w:t>
      </w:r>
      <w:r>
        <w:rPr>
          <w:rFonts w:ascii="Arial" w:eastAsia="Arial" w:hAnsi="Arial" w:cs="Arial"/>
        </w:rPr>
        <w:t>nder des ZK/U, Matthias Einhoff, Philip Horst und Harry Sachs, haben als K</w:t>
      </w:r>
      <w:r>
        <w:rPr>
          <w:rFonts w:ascii="Arial" w:hAnsi="Arial" w:cs="Arial"/>
        </w:rPr>
        <w:t>ü</w:t>
      </w:r>
      <w:r>
        <w:rPr>
          <w:rFonts w:ascii="Arial" w:eastAsia="Arial" w:hAnsi="Arial" w:cs="Arial"/>
        </w:rPr>
        <w:t>nstlerkollektiv KUNSTrePUBLIK bereits mit der 5. Berlin Biennale im Jahr 2008 kooperiert. Der von KUNSTrePUBLIK tempor</w:t>
      </w:r>
      <w:r>
        <w:rPr>
          <w:rFonts w:ascii="Arial" w:hAnsi="Arial" w:cs="Arial"/>
        </w:rPr>
        <w:t>ä</w:t>
      </w:r>
      <w:r>
        <w:rPr>
          <w:rFonts w:ascii="Arial" w:eastAsia="Arial" w:hAnsi="Arial" w:cs="Arial"/>
        </w:rPr>
        <w:t>r eingerichtete Skulpturenpark Berlin_Zentrum</w:t>
      </w:r>
      <w:r>
        <w:rPr>
          <w:rFonts w:ascii="Arial" w:hAnsi="Arial" w:cs="Arial"/>
        </w:rPr>
        <w:t xml:space="preserve"> – </w:t>
      </w:r>
      <w:r>
        <w:rPr>
          <w:rFonts w:ascii="Arial" w:eastAsia="Arial" w:hAnsi="Arial" w:cs="Arial"/>
        </w:rPr>
        <w:t>eine zuvor ungenutzte Brache an einem Abschnitt der ehemaligen Berliner Mauer im Herzen der Stadt und ein Objekt der Begierde f</w:t>
      </w:r>
      <w:r>
        <w:rPr>
          <w:rFonts w:ascii="Arial" w:hAnsi="Arial" w:cs="Arial"/>
        </w:rPr>
        <w:t>ü</w:t>
      </w:r>
      <w:r>
        <w:rPr>
          <w:rFonts w:ascii="Arial" w:eastAsia="Arial" w:hAnsi="Arial" w:cs="Arial"/>
        </w:rPr>
        <w:t xml:space="preserve">r die Immobilienspekulation </w:t>
      </w:r>
      <w:r>
        <w:rPr>
          <w:rFonts w:ascii="Arial" w:hAnsi="Arial" w:cs="Arial"/>
        </w:rPr>
        <w:t xml:space="preserve">– </w:t>
      </w:r>
      <w:r>
        <w:rPr>
          <w:rFonts w:ascii="Arial" w:eastAsia="Arial" w:hAnsi="Arial" w:cs="Arial"/>
        </w:rPr>
        <w:t>diente damals als Ausstellungsort. Jetzt kn</w:t>
      </w:r>
      <w:r>
        <w:rPr>
          <w:rFonts w:ascii="Arial" w:hAnsi="Arial" w:cs="Arial"/>
        </w:rPr>
        <w:t>ü</w:t>
      </w:r>
      <w:r>
        <w:rPr>
          <w:rFonts w:ascii="Arial" w:eastAsia="Arial" w:hAnsi="Arial" w:cs="Arial"/>
        </w:rPr>
        <w:t>pft die 10. Berlin Biennale an den damaligen Dialog mit dem Kollektiv an und l</w:t>
      </w:r>
      <w:r>
        <w:rPr>
          <w:rFonts w:ascii="Arial" w:hAnsi="Arial" w:cs="Arial"/>
        </w:rPr>
        <w:t>ä</w:t>
      </w:r>
      <w:r>
        <w:rPr>
          <w:rFonts w:ascii="Arial" w:eastAsia="Arial" w:hAnsi="Arial" w:cs="Arial"/>
        </w:rPr>
        <w:t>dt mehrere K</w:t>
      </w:r>
      <w:r>
        <w:rPr>
          <w:rFonts w:ascii="Arial" w:hAnsi="Arial" w:cs="Arial"/>
        </w:rPr>
        <w:t>ü</w:t>
      </w:r>
      <w:r>
        <w:rPr>
          <w:rFonts w:ascii="Arial" w:eastAsia="Arial" w:hAnsi="Arial" w:cs="Arial"/>
        </w:rPr>
        <w:t>nstlerIinnen zu l</w:t>
      </w:r>
      <w:r>
        <w:rPr>
          <w:rFonts w:ascii="Arial" w:hAnsi="Arial" w:cs="Arial"/>
        </w:rPr>
        <w:t>ä</w:t>
      </w:r>
      <w:r>
        <w:rPr>
          <w:rFonts w:ascii="Arial" w:eastAsia="Arial" w:hAnsi="Arial" w:cs="Arial"/>
        </w:rPr>
        <w:t>ngeren Arbeitsaufenthalten in den zum Residenzprogramm des ZK/U geh</w:t>
      </w:r>
      <w:r>
        <w:rPr>
          <w:rFonts w:ascii="Arial" w:hAnsi="Arial" w:cs="Arial"/>
        </w:rPr>
        <w:t>ö</w:t>
      </w:r>
      <w:r>
        <w:rPr>
          <w:rFonts w:ascii="Arial" w:eastAsia="Arial" w:hAnsi="Arial" w:cs="Arial"/>
        </w:rPr>
        <w:t>renden Ateliers ein. Die Beteiligten gehen der Frage nach, wie ihre politisierten K</w:t>
      </w:r>
      <w:r>
        <w:rPr>
          <w:rFonts w:ascii="Arial" w:hAnsi="Arial" w:cs="Arial"/>
        </w:rPr>
        <w:t>ö</w:t>
      </w:r>
      <w:r>
        <w:rPr>
          <w:rFonts w:ascii="Arial" w:eastAsia="Arial" w:hAnsi="Arial" w:cs="Arial"/>
        </w:rPr>
        <w:t>rper auf die Machtsysteme reagieren, die der st</w:t>
      </w:r>
      <w:r>
        <w:rPr>
          <w:rFonts w:ascii="Arial" w:hAnsi="Arial" w:cs="Arial"/>
        </w:rPr>
        <w:t>ä</w:t>
      </w:r>
      <w:r>
        <w:rPr>
          <w:rFonts w:ascii="Arial" w:eastAsia="Arial" w:hAnsi="Arial" w:cs="Arial"/>
        </w:rPr>
        <w:t>dtischen Architektur inh</w:t>
      </w:r>
      <w:r>
        <w:rPr>
          <w:rFonts w:ascii="Arial" w:hAnsi="Arial" w:cs="Arial"/>
        </w:rPr>
        <w:t>ä</w:t>
      </w:r>
      <w:r>
        <w:rPr>
          <w:rFonts w:ascii="Arial" w:eastAsia="Arial" w:hAnsi="Arial" w:cs="Arial"/>
        </w:rPr>
        <w:t>rent sind. Andere Projekte untersuchen verschiedene gedankliche Schemata nat</w:t>
      </w:r>
      <w:r>
        <w:rPr>
          <w:rFonts w:ascii="Arial" w:hAnsi="Arial" w:cs="Arial"/>
        </w:rPr>
        <w:t>ü</w:t>
      </w:r>
      <w:r>
        <w:rPr>
          <w:rFonts w:ascii="Arial" w:eastAsia="Arial" w:hAnsi="Arial" w:cs="Arial"/>
        </w:rPr>
        <w:t>rlicher und gebauter Umgebung in Gegenwart und Vergangenheit.</w:t>
      </w:r>
    </w:p>
    <w:p w14:paraId="544F9487" w14:textId="77777777" w:rsidR="00471607" w:rsidRDefault="00471607" w:rsidP="00471607">
      <w:pPr>
        <w:rPr>
          <w:rFonts w:ascii="Arial" w:eastAsia="Arial" w:hAnsi="Arial" w:cs="Arial"/>
        </w:rPr>
      </w:pPr>
      <w:r>
        <w:rPr>
          <w:rFonts w:ascii="Arial" w:eastAsia="Arial" w:hAnsi="Arial" w:cs="Arial"/>
        </w:rPr>
        <w:t>Die Zusammenarbeit zwischen dem ZK/U und der 10. Berlin Biennale ist geprägt von der Vielfältigkeit des ZK/U: so werden drei KünstlerInnen in der ZK/U Residenz künstlerische Arbeiten für die Ausstellung der Berlin Biennale produzieren und die Residenz selbst wird im Erdgeschoss (Atelierwohnungen 1 - 6) in eine Ausstellungsfläche umgewandelt. Zudem wird ein Format des ZK/U kuratiert. Auch der Veranstaltungskeller wird zum Ort künstlerischer Produktion werden.</w:t>
      </w:r>
    </w:p>
    <w:p w14:paraId="01C664AB" w14:textId="77777777" w:rsidR="00CD13F5" w:rsidRDefault="00CD13F5" w:rsidP="00471607">
      <w:pPr>
        <w:rPr>
          <w:rFonts w:ascii="Arial" w:eastAsia="Arial" w:hAnsi="Arial" w:cs="Arial"/>
        </w:rPr>
      </w:pPr>
    </w:p>
    <w:p w14:paraId="72ECBF5F" w14:textId="7F768B2E" w:rsidR="00CD13F5" w:rsidRDefault="00471607" w:rsidP="00471607">
      <w:pPr>
        <w:rPr>
          <w:rFonts w:ascii="Arial" w:eastAsia="Arial" w:hAnsi="Arial" w:cs="Arial"/>
        </w:rPr>
      </w:pPr>
      <w:r>
        <w:rPr>
          <w:rFonts w:ascii="Arial" w:eastAsia="Arial" w:hAnsi="Arial" w:cs="Arial"/>
        </w:rPr>
        <w:t>Weitere Informationen:</w:t>
      </w:r>
    </w:p>
    <w:p w14:paraId="60CEA715" w14:textId="77777777" w:rsidR="00CD13F5" w:rsidRDefault="00CD13F5" w:rsidP="00471607"/>
    <w:p w14:paraId="40D58626" w14:textId="77777777" w:rsidR="00471607" w:rsidRDefault="00C944B8" w:rsidP="00471607">
      <w:pPr>
        <w:rPr>
          <w:rFonts w:ascii="Arial" w:eastAsia="Arial" w:hAnsi="Arial" w:cs="Arial"/>
        </w:rPr>
      </w:pPr>
      <w:hyperlink r:id="rId25" w:history="1">
        <w:r w:rsidR="00471607">
          <w:rPr>
            <w:rStyle w:val="Link"/>
            <w:rFonts w:ascii="Arial" w:hAnsi="Arial"/>
          </w:rPr>
          <w:t>www.berlinbiennale.de</w:t>
        </w:r>
      </w:hyperlink>
      <w:r w:rsidR="00471607">
        <w:rPr>
          <w:rFonts w:ascii="Arial" w:eastAsia="Arial" w:hAnsi="Arial" w:cs="Arial"/>
        </w:rPr>
        <w:br/>
      </w:r>
      <w:hyperlink r:id="rId26" w:history="1">
        <w:r w:rsidR="00471607">
          <w:rPr>
            <w:rStyle w:val="Link"/>
            <w:rFonts w:ascii="Arial" w:hAnsi="Arial"/>
          </w:rPr>
          <w:t>www.zku-berlin.org</w:t>
        </w:r>
      </w:hyperlink>
      <w:r w:rsidR="00471607">
        <w:rPr>
          <w:rFonts w:ascii="Arial" w:eastAsia="Arial" w:hAnsi="Arial" w:cs="Arial"/>
        </w:rPr>
        <w:t xml:space="preserve"> </w:t>
      </w:r>
    </w:p>
    <w:p w14:paraId="5A883BE4" w14:textId="77777777" w:rsidR="00471607" w:rsidRDefault="00471607" w:rsidP="00471607">
      <w:pPr>
        <w:rPr>
          <w:rFonts w:ascii="Arial" w:eastAsia="Arial" w:hAnsi="Arial" w:cs="Arial"/>
        </w:rPr>
      </w:pPr>
    </w:p>
    <w:p w14:paraId="376E7CBC" w14:textId="77777777" w:rsidR="00471607" w:rsidRDefault="00471607" w:rsidP="00471607">
      <w:pPr>
        <w:rPr>
          <w:rFonts w:ascii="Arial" w:eastAsia="Arial" w:hAnsi="Arial" w:cs="Arial"/>
        </w:rPr>
      </w:pPr>
    </w:p>
    <w:p w14:paraId="3E3BA218" w14:textId="77777777" w:rsidR="00CD13F5" w:rsidRDefault="00CD13F5" w:rsidP="00471607">
      <w:pPr>
        <w:spacing w:before="100" w:after="238" w:line="100" w:lineRule="atLeast"/>
        <w:rPr>
          <w:rFonts w:ascii="Arial" w:eastAsia="Arial" w:hAnsi="Arial" w:cs="Arial"/>
        </w:rPr>
      </w:pPr>
    </w:p>
    <w:p w14:paraId="10C638EE" w14:textId="77777777" w:rsidR="00CD13F5" w:rsidRDefault="00CD13F5" w:rsidP="00471607">
      <w:pPr>
        <w:spacing w:before="100" w:after="238" w:line="100" w:lineRule="atLeast"/>
        <w:rPr>
          <w:rFonts w:ascii="Arial" w:eastAsia="Arial" w:hAnsi="Arial" w:cs="Arial"/>
        </w:rPr>
      </w:pPr>
    </w:p>
    <w:p w14:paraId="24B40926" w14:textId="77777777" w:rsidR="00471607" w:rsidRPr="00FB265A" w:rsidRDefault="00471607" w:rsidP="00471607">
      <w:pPr>
        <w:spacing w:before="100" w:after="238" w:line="100" w:lineRule="atLeast"/>
        <w:rPr>
          <w:lang w:val="en-US"/>
        </w:rPr>
      </w:pPr>
      <w:r>
        <w:rPr>
          <w:rFonts w:ascii="Arial" w:eastAsia="Arial" w:hAnsi="Arial" w:cs="Arial"/>
        </w:rPr>
        <w:t xml:space="preserve">ZK/U </w:t>
      </w:r>
      <w:r>
        <w:rPr>
          <w:rFonts w:ascii="Arial" w:eastAsia="Times New Roman" w:hAnsi="Arial" w:cs="Arial"/>
        </w:rPr>
        <w:t xml:space="preserve">– </w:t>
      </w:r>
      <w:r>
        <w:rPr>
          <w:rFonts w:ascii="Arial" w:eastAsia="Arial" w:hAnsi="Arial" w:cs="Arial"/>
        </w:rPr>
        <w:t>Zentrum f</w:t>
      </w:r>
      <w:r>
        <w:rPr>
          <w:rFonts w:ascii="Arial" w:eastAsia="Times New Roman" w:hAnsi="Arial" w:cs="Arial"/>
        </w:rPr>
        <w:t>ü</w:t>
      </w:r>
      <w:r>
        <w:rPr>
          <w:rFonts w:ascii="Arial" w:eastAsia="Arial" w:hAnsi="Arial" w:cs="Arial"/>
        </w:rPr>
        <w:t xml:space="preserve">r Kunst und Urbanistik </w:t>
      </w:r>
      <w:r>
        <w:rPr>
          <w:rFonts w:ascii="Arial" w:eastAsia="Arial" w:hAnsi="Arial" w:cs="Arial"/>
        </w:rPr>
        <w:br/>
        <w:t xml:space="preserve">Siemensstr. </w:t>
      </w:r>
      <w:r>
        <w:rPr>
          <w:rFonts w:ascii="Arial" w:eastAsia="Arial" w:hAnsi="Arial" w:cs="Arial"/>
          <w:lang w:val="en-US"/>
        </w:rPr>
        <w:t xml:space="preserve">27 </w:t>
      </w:r>
      <w:r>
        <w:rPr>
          <w:rFonts w:ascii="Arial" w:eastAsia="Arial" w:hAnsi="Arial" w:cs="Arial"/>
          <w:lang w:val="en-US"/>
        </w:rPr>
        <w:br/>
        <w:t xml:space="preserve">10551 Berlin </w:t>
      </w:r>
      <w:r>
        <w:rPr>
          <w:rFonts w:ascii="Arial" w:eastAsia="Arial" w:hAnsi="Arial" w:cs="Arial"/>
          <w:lang w:val="en-US"/>
        </w:rPr>
        <w:br/>
      </w:r>
      <w:r>
        <w:rPr>
          <w:rFonts w:ascii="Arial" w:eastAsia="Arial" w:hAnsi="Arial" w:cs="Arial"/>
          <w:lang w:val="en-US"/>
        </w:rPr>
        <w:br/>
      </w:r>
      <w:hyperlink r:id="rId27" w:history="1">
        <w:r>
          <w:rPr>
            <w:rStyle w:val="Link"/>
            <w:rFonts w:ascii="Arial" w:hAnsi="Arial"/>
          </w:rPr>
          <w:t>www.zku-berlin.org</w:t>
        </w:r>
      </w:hyperlink>
      <w:r>
        <w:rPr>
          <w:rFonts w:ascii="Arial" w:eastAsia="Arial" w:hAnsi="Arial" w:cs="Arial"/>
          <w:lang w:val="en-US"/>
        </w:rPr>
        <w:t xml:space="preserve"> </w:t>
      </w:r>
      <w:r>
        <w:rPr>
          <w:rFonts w:ascii="Arial" w:eastAsia="Arial" w:hAnsi="Arial" w:cs="Arial"/>
          <w:lang w:val="en-US"/>
        </w:rPr>
        <w:br/>
      </w:r>
      <w:hyperlink r:id="rId28" w:history="1">
        <w:r>
          <w:rPr>
            <w:rStyle w:val="Link"/>
            <w:rFonts w:ascii="Arial" w:hAnsi="Arial"/>
          </w:rPr>
          <w:t>www.facebook.com/zku.berlin</w:t>
        </w:r>
      </w:hyperlink>
      <w:r>
        <w:rPr>
          <w:rFonts w:ascii="Arial" w:eastAsia="Arial" w:hAnsi="Arial" w:cs="Arial"/>
          <w:lang w:val="en-US"/>
        </w:rPr>
        <w:t xml:space="preserve"> </w:t>
      </w:r>
      <w:r>
        <w:rPr>
          <w:rFonts w:ascii="Arial" w:eastAsia="Arial" w:hAnsi="Arial" w:cs="Arial"/>
          <w:lang w:val="en-US"/>
        </w:rPr>
        <w:br/>
      </w:r>
      <w:hyperlink r:id="rId29" w:history="1">
        <w:r>
          <w:rPr>
            <w:rStyle w:val="Link"/>
            <w:rFonts w:ascii="Arial" w:hAnsi="Arial"/>
          </w:rPr>
          <w:t>www.instagram.com/zku.berlin</w:t>
        </w:r>
      </w:hyperlink>
      <w:r>
        <w:rPr>
          <w:rFonts w:ascii="Arial" w:eastAsia="Arial" w:hAnsi="Arial" w:cs="Arial"/>
          <w:lang w:val="en-US"/>
        </w:rPr>
        <w:t xml:space="preserve"> </w:t>
      </w:r>
      <w:r>
        <w:rPr>
          <w:rFonts w:ascii="Arial" w:eastAsia="Arial" w:hAnsi="Arial" w:cs="Arial"/>
          <w:lang w:val="en-US"/>
        </w:rPr>
        <w:br/>
      </w:r>
      <w:r>
        <w:rPr>
          <w:rFonts w:ascii="Arial" w:eastAsia="Arial" w:hAnsi="Arial" w:cs="Arial"/>
          <w:lang w:val="en-US"/>
        </w:rPr>
        <w:br/>
        <w:t xml:space="preserve">PRESSEKONTAKT: </w:t>
      </w:r>
      <w:r>
        <w:rPr>
          <w:rFonts w:ascii="Arial" w:eastAsia="Arial" w:hAnsi="Arial" w:cs="Arial"/>
          <w:lang w:val="en-US"/>
        </w:rPr>
        <w:br/>
      </w:r>
      <w:r>
        <w:rPr>
          <w:rFonts w:ascii="Arial" w:eastAsia="Arial" w:hAnsi="Arial" w:cs="Arial"/>
          <w:lang w:val="en-US"/>
        </w:rPr>
        <w:br/>
        <w:t xml:space="preserve">Dr. Sylvia Metz </w:t>
      </w:r>
      <w:r>
        <w:rPr>
          <w:rFonts w:ascii="Arial" w:eastAsia="Arial" w:hAnsi="Arial" w:cs="Arial"/>
          <w:lang w:val="en-US"/>
        </w:rPr>
        <w:br/>
        <w:t xml:space="preserve">Head of Press and Communication </w:t>
      </w:r>
      <w:r>
        <w:rPr>
          <w:rFonts w:ascii="Arial" w:eastAsia="Arial" w:hAnsi="Arial" w:cs="Arial"/>
          <w:lang w:val="en-US"/>
        </w:rPr>
        <w:br/>
      </w:r>
      <w:r>
        <w:rPr>
          <w:rFonts w:ascii="Arial" w:eastAsia="Arial" w:hAnsi="Arial" w:cs="Arial"/>
          <w:lang w:val="en-US"/>
        </w:rPr>
        <w:br/>
        <w:t xml:space="preserve">Kristina Miller </w:t>
      </w:r>
      <w:r>
        <w:rPr>
          <w:rFonts w:ascii="Arial" w:eastAsia="Arial" w:hAnsi="Arial" w:cs="Arial"/>
          <w:lang w:val="en-US"/>
        </w:rPr>
        <w:br/>
        <w:t xml:space="preserve">Communication Trainee </w:t>
      </w:r>
      <w:r>
        <w:rPr>
          <w:rFonts w:ascii="Arial" w:eastAsia="Arial" w:hAnsi="Arial" w:cs="Arial"/>
          <w:lang w:val="en-US"/>
        </w:rPr>
        <w:br/>
      </w:r>
      <w:r>
        <w:rPr>
          <w:rFonts w:ascii="Arial" w:eastAsia="Arial" w:hAnsi="Arial" w:cs="Arial"/>
          <w:lang w:val="en-US"/>
        </w:rPr>
        <w:br/>
        <w:t xml:space="preserve">Tel.: +49 30 39882650 </w:t>
      </w:r>
      <w:r>
        <w:rPr>
          <w:rFonts w:ascii="Arial" w:eastAsia="Arial" w:hAnsi="Arial" w:cs="Arial"/>
          <w:lang w:val="en-US"/>
        </w:rPr>
        <w:br/>
        <w:t xml:space="preserve">Fax: +49 30 39885841 </w:t>
      </w:r>
      <w:r>
        <w:rPr>
          <w:rFonts w:ascii="Arial" w:eastAsia="Arial" w:hAnsi="Arial" w:cs="Arial"/>
          <w:lang w:val="en-US"/>
        </w:rPr>
        <w:br/>
      </w:r>
      <w:hyperlink r:id="rId30" w:history="1">
        <w:r>
          <w:rPr>
            <w:rStyle w:val="Link"/>
            <w:rFonts w:ascii="Arial" w:hAnsi="Arial"/>
          </w:rPr>
          <w:t>www.zku-berlin.org</w:t>
        </w:r>
      </w:hyperlink>
      <w:r>
        <w:rPr>
          <w:rFonts w:ascii="Arial" w:eastAsia="Arial" w:hAnsi="Arial" w:cs="Arial"/>
          <w:lang w:val="en-US"/>
        </w:rPr>
        <w:t xml:space="preserve"> </w:t>
      </w:r>
      <w:r>
        <w:rPr>
          <w:rFonts w:ascii="Arial" w:eastAsia="Arial" w:hAnsi="Arial" w:cs="Arial"/>
          <w:lang w:val="en-US"/>
        </w:rPr>
        <w:br/>
      </w:r>
      <w:hyperlink r:id="rId31" w:history="1">
        <w:r>
          <w:rPr>
            <w:rStyle w:val="Link"/>
            <w:rFonts w:ascii="Arial" w:hAnsi="Arial"/>
          </w:rPr>
          <w:t>presse@zku-berlin.org</w:t>
        </w:r>
      </w:hyperlink>
    </w:p>
    <w:p w14:paraId="1B6FB64D" w14:textId="7DE6B04C" w:rsidR="00875E03" w:rsidRPr="00EE142D" w:rsidRDefault="00875E03" w:rsidP="00202711">
      <w:pPr>
        <w:spacing w:after="240"/>
        <w:rPr>
          <w:rFonts w:ascii="Arial" w:eastAsia="Times New Roman" w:hAnsi="Arial" w:cs="Times New Roman"/>
          <w:sz w:val="20"/>
          <w:szCs w:val="20"/>
          <w:lang w:val="de-DE"/>
        </w:rPr>
      </w:pPr>
    </w:p>
    <w:sectPr w:rsidR="00875E03" w:rsidRPr="00EE142D" w:rsidSect="00610ECB">
      <w:headerReference w:type="default" r:id="rId32"/>
      <w:footerReference w:type="even" r:id="rId33"/>
      <w:footerReference w:type="default" r:id="rId34"/>
      <w:headerReference w:type="first" r:id="rId35"/>
      <w:footerReference w:type="first" r:id="rId36"/>
      <w:pgSz w:w="11900" w:h="16840"/>
      <w:pgMar w:top="1843" w:right="1270" w:bottom="2836" w:left="1418" w:header="567" w:footer="227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460DA" w14:textId="77777777" w:rsidR="00EE142D" w:rsidRDefault="00EE142D" w:rsidP="004838E9">
      <w:r>
        <w:separator/>
      </w:r>
    </w:p>
  </w:endnote>
  <w:endnote w:type="continuationSeparator" w:id="0">
    <w:p w14:paraId="1BED905C" w14:textId="77777777" w:rsidR="00EE142D" w:rsidRDefault="00EE142D" w:rsidP="0048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ZKU Roboto Regular">
    <w:panose1 w:val="00000500000000000000"/>
    <w:charset w:val="00"/>
    <w:family w:val="auto"/>
    <w:pitch w:val="variable"/>
    <w:sig w:usb0="20000287" w:usb1="00000001"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C2DCE" w14:textId="77777777" w:rsidR="00EE142D" w:rsidRDefault="00EE142D" w:rsidP="004838E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8D62A2E" w14:textId="77777777" w:rsidR="00EE142D" w:rsidRDefault="00EE142D" w:rsidP="004838E9">
    <w:pPr>
      <w:pStyle w:val="Fuzeile"/>
      <w:framePr w:wrap="around" w:vAnchor="text" w:hAnchor="margin" w:xAlign="right"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3B1CE13B" w14:textId="77777777" w:rsidR="00EE142D" w:rsidRDefault="00EE142D" w:rsidP="004838E9">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C2E49" w14:textId="77777777" w:rsidR="00EE142D" w:rsidRPr="009852F3" w:rsidRDefault="00EE142D" w:rsidP="009852F3">
    <w:pPr>
      <w:pStyle w:val="Fuzeile"/>
      <w:tabs>
        <w:tab w:val="clear" w:pos="9072"/>
        <w:tab w:val="left" w:pos="10206"/>
      </w:tabs>
      <w:ind w:right="-709"/>
      <w:jc w:val="right"/>
      <w:rPr>
        <w:rFonts w:ascii="ZKU Roboto Regular" w:hAnsi="ZKU Roboto Regular" w:cs="Arial"/>
        <w:sz w:val="20"/>
        <w:szCs w:val="20"/>
      </w:rPr>
    </w:pPr>
    <w:r w:rsidRPr="009852F3">
      <w:rPr>
        <w:rStyle w:val="Seitenzahl"/>
        <w:rFonts w:ascii="ZKU Roboto Regular" w:hAnsi="ZKU Roboto Regular" w:cs="Arial"/>
        <w:sz w:val="20"/>
        <w:szCs w:val="20"/>
      </w:rPr>
      <w:t xml:space="preserve">Seite </w:t>
    </w:r>
    <w:r w:rsidRPr="009852F3">
      <w:rPr>
        <w:rStyle w:val="Seitenzahl"/>
        <w:rFonts w:ascii="ZKU Roboto Regular" w:hAnsi="ZKU Roboto Regular" w:cs="Arial"/>
        <w:sz w:val="20"/>
        <w:szCs w:val="20"/>
      </w:rPr>
      <w:fldChar w:fldCharType="begin"/>
    </w:r>
    <w:r w:rsidRPr="009852F3">
      <w:rPr>
        <w:rStyle w:val="Seitenzahl"/>
        <w:rFonts w:ascii="ZKU Roboto Regular" w:hAnsi="ZKU Roboto Regular" w:cs="Arial"/>
        <w:sz w:val="20"/>
        <w:szCs w:val="20"/>
      </w:rPr>
      <w:instrText xml:space="preserve"> PAGE  \* MERGEFORMAT </w:instrText>
    </w:r>
    <w:r w:rsidRPr="009852F3">
      <w:rPr>
        <w:rStyle w:val="Seitenzahl"/>
        <w:rFonts w:ascii="ZKU Roboto Regular" w:hAnsi="ZKU Roboto Regular" w:cs="Arial"/>
        <w:sz w:val="20"/>
        <w:szCs w:val="20"/>
      </w:rPr>
      <w:fldChar w:fldCharType="separate"/>
    </w:r>
    <w:r w:rsidR="00C944B8">
      <w:rPr>
        <w:rStyle w:val="Seitenzahl"/>
        <w:rFonts w:ascii="ZKU Roboto Regular" w:hAnsi="ZKU Roboto Regular" w:cs="Arial"/>
        <w:noProof/>
        <w:sz w:val="20"/>
        <w:szCs w:val="20"/>
      </w:rPr>
      <w:t>2</w:t>
    </w:r>
    <w:r w:rsidRPr="009852F3">
      <w:rPr>
        <w:rStyle w:val="Seitenzahl"/>
        <w:rFonts w:ascii="ZKU Roboto Regular" w:hAnsi="ZKU Roboto Regular" w:cs="Arial"/>
        <w:sz w:val="20"/>
        <w:szCs w:val="20"/>
      </w:rPr>
      <w:fldChar w:fldCharType="end"/>
    </w:r>
    <w:r w:rsidRPr="009852F3">
      <w:rPr>
        <w:rStyle w:val="Seitenzahl"/>
        <w:rFonts w:ascii="ZKU Roboto Regular" w:hAnsi="ZKU Roboto Regular" w:cs="Arial"/>
        <w:sz w:val="20"/>
        <w:szCs w:val="20"/>
      </w:rPr>
      <w:t xml:space="preserve"> von </w:t>
    </w:r>
    <w:r w:rsidRPr="009852F3">
      <w:rPr>
        <w:rStyle w:val="Seitenzahl"/>
        <w:rFonts w:ascii="ZKU Roboto Regular" w:hAnsi="ZKU Roboto Regular" w:cs="Arial"/>
        <w:sz w:val="20"/>
        <w:szCs w:val="20"/>
      </w:rPr>
      <w:fldChar w:fldCharType="begin"/>
    </w:r>
    <w:r w:rsidRPr="009852F3">
      <w:rPr>
        <w:rStyle w:val="Seitenzahl"/>
        <w:rFonts w:ascii="ZKU Roboto Regular" w:hAnsi="ZKU Roboto Regular" w:cs="Arial"/>
        <w:sz w:val="20"/>
        <w:szCs w:val="20"/>
      </w:rPr>
      <w:instrText xml:space="preserve"> SECTIONPAGES  \* MERGEFORMAT </w:instrText>
    </w:r>
    <w:r w:rsidRPr="009852F3">
      <w:rPr>
        <w:rStyle w:val="Seitenzahl"/>
        <w:rFonts w:ascii="ZKU Roboto Regular" w:hAnsi="ZKU Roboto Regular" w:cs="Arial"/>
        <w:sz w:val="20"/>
        <w:szCs w:val="20"/>
      </w:rPr>
      <w:fldChar w:fldCharType="separate"/>
    </w:r>
    <w:r w:rsidR="00C944B8">
      <w:rPr>
        <w:rStyle w:val="Seitenzahl"/>
        <w:rFonts w:ascii="ZKU Roboto Regular" w:hAnsi="ZKU Roboto Regular" w:cs="Arial"/>
        <w:noProof/>
        <w:sz w:val="20"/>
        <w:szCs w:val="20"/>
      </w:rPr>
      <w:t>12</w:t>
    </w:r>
    <w:r w:rsidRPr="009852F3">
      <w:rPr>
        <w:rStyle w:val="Seitenzahl"/>
        <w:rFonts w:ascii="ZKU Roboto Regular" w:hAnsi="ZKU Roboto Regular" w:cs="Arial"/>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262B7" w14:textId="0D6BD3D1" w:rsidR="00EE142D" w:rsidRPr="00316701" w:rsidRDefault="00EE142D" w:rsidP="00316701">
    <w:pPr>
      <w:pStyle w:val="Fuzeile"/>
      <w:tabs>
        <w:tab w:val="clear" w:pos="9072"/>
        <w:tab w:val="left" w:pos="10206"/>
      </w:tabs>
      <w:ind w:right="-709"/>
      <w:jc w:val="right"/>
      <w:rPr>
        <w:rFonts w:ascii="ZKU Roboto Regular" w:hAnsi="ZKU Roboto Regular" w:cs="Arial"/>
        <w:sz w:val="20"/>
        <w:szCs w:val="20"/>
      </w:rPr>
    </w:pPr>
    <w:r w:rsidRPr="009852F3">
      <w:rPr>
        <w:rStyle w:val="Seitenzahl"/>
        <w:rFonts w:ascii="ZKU Roboto Regular" w:hAnsi="ZKU Roboto Regular" w:cs="Arial"/>
        <w:sz w:val="20"/>
        <w:szCs w:val="20"/>
      </w:rPr>
      <w:t xml:space="preserve">Seite </w:t>
    </w:r>
    <w:r w:rsidRPr="009852F3">
      <w:rPr>
        <w:rStyle w:val="Seitenzahl"/>
        <w:rFonts w:ascii="ZKU Roboto Regular" w:hAnsi="ZKU Roboto Regular" w:cs="Arial"/>
        <w:sz w:val="20"/>
        <w:szCs w:val="20"/>
      </w:rPr>
      <w:fldChar w:fldCharType="begin"/>
    </w:r>
    <w:r w:rsidRPr="009852F3">
      <w:rPr>
        <w:rStyle w:val="Seitenzahl"/>
        <w:rFonts w:ascii="ZKU Roboto Regular" w:hAnsi="ZKU Roboto Regular" w:cs="Arial"/>
        <w:sz w:val="20"/>
        <w:szCs w:val="20"/>
      </w:rPr>
      <w:instrText xml:space="preserve"> PAGE  \* MERGEFORMAT </w:instrText>
    </w:r>
    <w:r w:rsidRPr="009852F3">
      <w:rPr>
        <w:rStyle w:val="Seitenzahl"/>
        <w:rFonts w:ascii="ZKU Roboto Regular" w:hAnsi="ZKU Roboto Regular" w:cs="Arial"/>
        <w:sz w:val="20"/>
        <w:szCs w:val="20"/>
      </w:rPr>
      <w:fldChar w:fldCharType="separate"/>
    </w:r>
    <w:r w:rsidR="00C944B8">
      <w:rPr>
        <w:rStyle w:val="Seitenzahl"/>
        <w:rFonts w:ascii="ZKU Roboto Regular" w:hAnsi="ZKU Roboto Regular" w:cs="Arial"/>
        <w:noProof/>
        <w:sz w:val="20"/>
        <w:szCs w:val="20"/>
      </w:rPr>
      <w:t>1</w:t>
    </w:r>
    <w:r w:rsidRPr="009852F3">
      <w:rPr>
        <w:rStyle w:val="Seitenzahl"/>
        <w:rFonts w:ascii="ZKU Roboto Regular" w:hAnsi="ZKU Roboto Regular" w:cs="Arial"/>
        <w:sz w:val="20"/>
        <w:szCs w:val="20"/>
      </w:rPr>
      <w:fldChar w:fldCharType="end"/>
    </w:r>
    <w:r w:rsidRPr="009852F3">
      <w:rPr>
        <w:rStyle w:val="Seitenzahl"/>
        <w:rFonts w:ascii="ZKU Roboto Regular" w:hAnsi="ZKU Roboto Regular" w:cs="Arial"/>
        <w:sz w:val="20"/>
        <w:szCs w:val="20"/>
      </w:rPr>
      <w:t xml:space="preserve"> von </w:t>
    </w:r>
    <w:r w:rsidRPr="009852F3">
      <w:rPr>
        <w:rStyle w:val="Seitenzahl"/>
        <w:rFonts w:ascii="ZKU Roboto Regular" w:hAnsi="ZKU Roboto Regular" w:cs="Arial"/>
        <w:sz w:val="20"/>
        <w:szCs w:val="20"/>
      </w:rPr>
      <w:fldChar w:fldCharType="begin"/>
    </w:r>
    <w:r w:rsidRPr="009852F3">
      <w:rPr>
        <w:rStyle w:val="Seitenzahl"/>
        <w:rFonts w:ascii="ZKU Roboto Regular" w:hAnsi="ZKU Roboto Regular" w:cs="Arial"/>
        <w:sz w:val="20"/>
        <w:szCs w:val="20"/>
      </w:rPr>
      <w:instrText xml:space="preserve"> SECTIONPAGES  \* MERGEFORMAT </w:instrText>
    </w:r>
    <w:r w:rsidRPr="009852F3">
      <w:rPr>
        <w:rStyle w:val="Seitenzahl"/>
        <w:rFonts w:ascii="ZKU Roboto Regular" w:hAnsi="ZKU Roboto Regular" w:cs="Arial"/>
        <w:sz w:val="20"/>
        <w:szCs w:val="20"/>
      </w:rPr>
      <w:fldChar w:fldCharType="separate"/>
    </w:r>
    <w:r w:rsidR="00C944B8">
      <w:rPr>
        <w:rStyle w:val="Seitenzahl"/>
        <w:rFonts w:ascii="ZKU Roboto Regular" w:hAnsi="ZKU Roboto Regular" w:cs="Arial"/>
        <w:noProof/>
        <w:sz w:val="20"/>
        <w:szCs w:val="20"/>
      </w:rPr>
      <w:t>2</w:t>
    </w:r>
    <w:r w:rsidRPr="009852F3">
      <w:rPr>
        <w:rStyle w:val="Seitenzahl"/>
        <w:rFonts w:ascii="ZKU Roboto Regular" w:hAnsi="ZKU Roboto Regular" w:cs="Arial"/>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B505F" w14:textId="77777777" w:rsidR="00EE142D" w:rsidRDefault="00EE142D" w:rsidP="004838E9">
      <w:r>
        <w:separator/>
      </w:r>
    </w:p>
  </w:footnote>
  <w:footnote w:type="continuationSeparator" w:id="0">
    <w:p w14:paraId="4A3D8866" w14:textId="77777777" w:rsidR="00EE142D" w:rsidRDefault="00EE142D" w:rsidP="004838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7208F" w14:textId="6099A5A3" w:rsidR="00EE142D" w:rsidRDefault="00EE142D">
    <w:pPr>
      <w:pStyle w:val="Kopfzeile"/>
    </w:pPr>
    <w:r>
      <w:rPr>
        <w:rFonts w:hint="eastAsia"/>
        <w:noProof/>
        <w:lang w:val="de-DE"/>
      </w:rPr>
      <w:drawing>
        <wp:anchor distT="0" distB="0" distL="114300" distR="114300" simplePos="0" relativeHeight="251665408" behindDoc="1" locked="0" layoutInCell="1" allowOverlap="1" wp14:anchorId="0CBF694D" wp14:editId="699344E6">
          <wp:simplePos x="0" y="0"/>
          <wp:positionH relativeFrom="page">
            <wp:posOffset>1270</wp:posOffset>
          </wp:positionH>
          <wp:positionV relativeFrom="page">
            <wp:posOffset>0</wp:posOffset>
          </wp:positionV>
          <wp:extent cx="7562088" cy="10692384"/>
          <wp:effectExtent l="0" t="0" r="7620" b="1270"/>
          <wp:wrapNone/>
          <wp:docPr id="4" name="Bild 4" descr="Macintosh HD:Users:mitterberger:Desktop:ZKU:01_CI:02_Entwürfe H:ZKU Pressemitteilung:03_Tryout:01_Pressemitteilung_GER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tterberger:Desktop:ZKU:01_CI:02_Entwürfe H:ZKU Pressemitteilung:03_Tryout:01_Pressemitteilung_GER_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088" cy="10692384"/>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49A6D" w14:textId="69B757C7" w:rsidR="00EE142D" w:rsidRDefault="00EE142D">
    <w:pPr>
      <w:pStyle w:val="Kopfzeile"/>
    </w:pPr>
    <w:r>
      <w:rPr>
        <w:rFonts w:hint="eastAsia"/>
        <w:noProof/>
        <w:lang w:val="de-DE"/>
      </w:rPr>
      <w:drawing>
        <wp:anchor distT="0" distB="0" distL="114300" distR="114300" simplePos="0" relativeHeight="251664384" behindDoc="1" locked="0" layoutInCell="1" allowOverlap="1" wp14:anchorId="494F7E1F" wp14:editId="69CF0D0E">
          <wp:simplePos x="0" y="0"/>
          <wp:positionH relativeFrom="page">
            <wp:posOffset>1270</wp:posOffset>
          </wp:positionH>
          <wp:positionV relativeFrom="page">
            <wp:posOffset>0</wp:posOffset>
          </wp:positionV>
          <wp:extent cx="7562088" cy="10692384"/>
          <wp:effectExtent l="0" t="0" r="7620" b="1270"/>
          <wp:wrapNone/>
          <wp:docPr id="1" name="Bild 1" descr="Macintosh HD:Users:mitterberger:Desktop:ZKU:01_CI:02_Entwürfe H:ZKU Pressemitteilung:03_Tryout:01_Pressemitteilung_GER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tterberger:Desktop:ZKU:01_CI:02_Entwürfe H:ZKU Pressemitteilung:03_Tryout:01_Pressemitteilung_GER_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088" cy="10692384"/>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9"/>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8E9"/>
    <w:rsid w:val="000D5722"/>
    <w:rsid w:val="00107C2B"/>
    <w:rsid w:val="00202711"/>
    <w:rsid w:val="0026036C"/>
    <w:rsid w:val="002B4053"/>
    <w:rsid w:val="002F6BBE"/>
    <w:rsid w:val="00306480"/>
    <w:rsid w:val="00316701"/>
    <w:rsid w:val="00332C04"/>
    <w:rsid w:val="00340C17"/>
    <w:rsid w:val="00392B51"/>
    <w:rsid w:val="003E0FB3"/>
    <w:rsid w:val="00463641"/>
    <w:rsid w:val="00471607"/>
    <w:rsid w:val="00476421"/>
    <w:rsid w:val="004838E9"/>
    <w:rsid w:val="004C0953"/>
    <w:rsid w:val="00610ECB"/>
    <w:rsid w:val="006139A5"/>
    <w:rsid w:val="00636E43"/>
    <w:rsid w:val="00644EC9"/>
    <w:rsid w:val="006515B9"/>
    <w:rsid w:val="00656108"/>
    <w:rsid w:val="00666C7F"/>
    <w:rsid w:val="006E039C"/>
    <w:rsid w:val="00744AFC"/>
    <w:rsid w:val="0076583E"/>
    <w:rsid w:val="00834F1C"/>
    <w:rsid w:val="0083650F"/>
    <w:rsid w:val="0084011D"/>
    <w:rsid w:val="00854FBE"/>
    <w:rsid w:val="00875E03"/>
    <w:rsid w:val="009852F3"/>
    <w:rsid w:val="00A07D64"/>
    <w:rsid w:val="00A62362"/>
    <w:rsid w:val="00B61697"/>
    <w:rsid w:val="00B77B70"/>
    <w:rsid w:val="00BF3D8C"/>
    <w:rsid w:val="00BF5541"/>
    <w:rsid w:val="00C1009C"/>
    <w:rsid w:val="00C700A9"/>
    <w:rsid w:val="00C752E4"/>
    <w:rsid w:val="00C944B8"/>
    <w:rsid w:val="00CD13F5"/>
    <w:rsid w:val="00D24668"/>
    <w:rsid w:val="00D25E52"/>
    <w:rsid w:val="00D549C0"/>
    <w:rsid w:val="00D87638"/>
    <w:rsid w:val="00DB5640"/>
    <w:rsid w:val="00E83ACC"/>
    <w:rsid w:val="00EA1851"/>
    <w:rsid w:val="00EE142D"/>
    <w:rsid w:val="00F15968"/>
    <w:rsid w:val="00F41A06"/>
    <w:rsid w:val="00FD71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28EE2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838E9"/>
    <w:pPr>
      <w:tabs>
        <w:tab w:val="center" w:pos="4536"/>
        <w:tab w:val="right" w:pos="9072"/>
      </w:tabs>
    </w:pPr>
  </w:style>
  <w:style w:type="character" w:customStyle="1" w:styleId="KopfzeileZeichen">
    <w:name w:val="Kopfzeile Zeichen"/>
    <w:basedOn w:val="Absatzstandardschriftart"/>
    <w:link w:val="Kopfzeile"/>
    <w:uiPriority w:val="99"/>
    <w:rsid w:val="004838E9"/>
    <w:rPr>
      <w:lang w:val="de-AT"/>
    </w:rPr>
  </w:style>
  <w:style w:type="paragraph" w:styleId="Fuzeile">
    <w:name w:val="footer"/>
    <w:basedOn w:val="Standard"/>
    <w:link w:val="FuzeileZeichen"/>
    <w:uiPriority w:val="99"/>
    <w:unhideWhenUsed/>
    <w:rsid w:val="004838E9"/>
    <w:pPr>
      <w:tabs>
        <w:tab w:val="center" w:pos="4536"/>
        <w:tab w:val="right" w:pos="9072"/>
      </w:tabs>
    </w:pPr>
  </w:style>
  <w:style w:type="character" w:customStyle="1" w:styleId="FuzeileZeichen">
    <w:name w:val="Fußzeile Zeichen"/>
    <w:basedOn w:val="Absatzstandardschriftart"/>
    <w:link w:val="Fuzeile"/>
    <w:uiPriority w:val="99"/>
    <w:rsid w:val="004838E9"/>
    <w:rPr>
      <w:lang w:val="de-AT"/>
    </w:rPr>
  </w:style>
  <w:style w:type="paragraph" w:styleId="Sprechblasentext">
    <w:name w:val="Balloon Text"/>
    <w:basedOn w:val="Standard"/>
    <w:link w:val="SprechblasentextZeichen"/>
    <w:uiPriority w:val="99"/>
    <w:semiHidden/>
    <w:unhideWhenUsed/>
    <w:rsid w:val="004838E9"/>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4838E9"/>
    <w:rPr>
      <w:rFonts w:ascii="Lucida Grande" w:hAnsi="Lucida Grande"/>
      <w:sz w:val="18"/>
      <w:szCs w:val="18"/>
      <w:lang w:val="de-AT"/>
    </w:rPr>
  </w:style>
  <w:style w:type="character" w:styleId="Seitenzahl">
    <w:name w:val="page number"/>
    <w:basedOn w:val="Absatzstandardschriftart"/>
    <w:uiPriority w:val="99"/>
    <w:semiHidden/>
    <w:unhideWhenUsed/>
    <w:rsid w:val="004838E9"/>
  </w:style>
  <w:style w:type="paragraph" w:styleId="StandardWeb">
    <w:name w:val="Normal (Web)"/>
    <w:basedOn w:val="Standard"/>
    <w:uiPriority w:val="99"/>
    <w:semiHidden/>
    <w:unhideWhenUsed/>
    <w:rsid w:val="00DB5640"/>
    <w:pPr>
      <w:spacing w:before="100" w:beforeAutospacing="1" w:after="100" w:afterAutospacing="1"/>
    </w:pPr>
    <w:rPr>
      <w:rFonts w:ascii="Times" w:hAnsi="Times" w:cs="Times New Roman"/>
      <w:sz w:val="20"/>
      <w:szCs w:val="20"/>
      <w:lang w:val="de-DE"/>
    </w:rPr>
  </w:style>
  <w:style w:type="character" w:styleId="Link">
    <w:name w:val="Hyperlink"/>
    <w:basedOn w:val="Absatzstandardschriftart"/>
    <w:uiPriority w:val="99"/>
    <w:semiHidden/>
    <w:unhideWhenUsed/>
    <w:rsid w:val="00306480"/>
    <w:rPr>
      <w:color w:val="0000FF"/>
      <w:u w:val="single"/>
    </w:rPr>
  </w:style>
  <w:style w:type="character" w:styleId="GesichteterLink">
    <w:name w:val="FollowedHyperlink"/>
    <w:basedOn w:val="Absatzstandardschriftart"/>
    <w:uiPriority w:val="99"/>
    <w:semiHidden/>
    <w:unhideWhenUsed/>
    <w:rsid w:val="003E0FB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838E9"/>
    <w:pPr>
      <w:tabs>
        <w:tab w:val="center" w:pos="4536"/>
        <w:tab w:val="right" w:pos="9072"/>
      </w:tabs>
    </w:pPr>
  </w:style>
  <w:style w:type="character" w:customStyle="1" w:styleId="KopfzeileZeichen">
    <w:name w:val="Kopfzeile Zeichen"/>
    <w:basedOn w:val="Absatzstandardschriftart"/>
    <w:link w:val="Kopfzeile"/>
    <w:uiPriority w:val="99"/>
    <w:rsid w:val="004838E9"/>
    <w:rPr>
      <w:lang w:val="de-AT"/>
    </w:rPr>
  </w:style>
  <w:style w:type="paragraph" w:styleId="Fuzeile">
    <w:name w:val="footer"/>
    <w:basedOn w:val="Standard"/>
    <w:link w:val="FuzeileZeichen"/>
    <w:uiPriority w:val="99"/>
    <w:unhideWhenUsed/>
    <w:rsid w:val="004838E9"/>
    <w:pPr>
      <w:tabs>
        <w:tab w:val="center" w:pos="4536"/>
        <w:tab w:val="right" w:pos="9072"/>
      </w:tabs>
    </w:pPr>
  </w:style>
  <w:style w:type="character" w:customStyle="1" w:styleId="FuzeileZeichen">
    <w:name w:val="Fußzeile Zeichen"/>
    <w:basedOn w:val="Absatzstandardschriftart"/>
    <w:link w:val="Fuzeile"/>
    <w:uiPriority w:val="99"/>
    <w:rsid w:val="004838E9"/>
    <w:rPr>
      <w:lang w:val="de-AT"/>
    </w:rPr>
  </w:style>
  <w:style w:type="paragraph" w:styleId="Sprechblasentext">
    <w:name w:val="Balloon Text"/>
    <w:basedOn w:val="Standard"/>
    <w:link w:val="SprechblasentextZeichen"/>
    <w:uiPriority w:val="99"/>
    <w:semiHidden/>
    <w:unhideWhenUsed/>
    <w:rsid w:val="004838E9"/>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4838E9"/>
    <w:rPr>
      <w:rFonts w:ascii="Lucida Grande" w:hAnsi="Lucida Grande"/>
      <w:sz w:val="18"/>
      <w:szCs w:val="18"/>
      <w:lang w:val="de-AT"/>
    </w:rPr>
  </w:style>
  <w:style w:type="character" w:styleId="Seitenzahl">
    <w:name w:val="page number"/>
    <w:basedOn w:val="Absatzstandardschriftart"/>
    <w:uiPriority w:val="99"/>
    <w:semiHidden/>
    <w:unhideWhenUsed/>
    <w:rsid w:val="004838E9"/>
  </w:style>
  <w:style w:type="paragraph" w:styleId="StandardWeb">
    <w:name w:val="Normal (Web)"/>
    <w:basedOn w:val="Standard"/>
    <w:uiPriority w:val="99"/>
    <w:semiHidden/>
    <w:unhideWhenUsed/>
    <w:rsid w:val="00DB5640"/>
    <w:pPr>
      <w:spacing w:before="100" w:beforeAutospacing="1" w:after="100" w:afterAutospacing="1"/>
    </w:pPr>
    <w:rPr>
      <w:rFonts w:ascii="Times" w:hAnsi="Times" w:cs="Times New Roman"/>
      <w:sz w:val="20"/>
      <w:szCs w:val="20"/>
      <w:lang w:val="de-DE"/>
    </w:rPr>
  </w:style>
  <w:style w:type="character" w:styleId="Link">
    <w:name w:val="Hyperlink"/>
    <w:basedOn w:val="Absatzstandardschriftart"/>
    <w:uiPriority w:val="99"/>
    <w:semiHidden/>
    <w:unhideWhenUsed/>
    <w:rsid w:val="00306480"/>
    <w:rPr>
      <w:color w:val="0000FF"/>
      <w:u w:val="single"/>
    </w:rPr>
  </w:style>
  <w:style w:type="character" w:styleId="GesichteterLink">
    <w:name w:val="FollowedHyperlink"/>
    <w:basedOn w:val="Absatzstandardschriftart"/>
    <w:uiPriority w:val="99"/>
    <w:semiHidden/>
    <w:unhideWhenUsed/>
    <w:rsid w:val="003E0F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3805">
      <w:bodyDiv w:val="1"/>
      <w:marLeft w:val="0"/>
      <w:marRight w:val="0"/>
      <w:marTop w:val="0"/>
      <w:marBottom w:val="0"/>
      <w:divBdr>
        <w:top w:val="none" w:sz="0" w:space="0" w:color="auto"/>
        <w:left w:val="none" w:sz="0" w:space="0" w:color="auto"/>
        <w:bottom w:val="none" w:sz="0" w:space="0" w:color="auto"/>
        <w:right w:val="none" w:sz="0" w:space="0" w:color="auto"/>
      </w:divBdr>
    </w:div>
    <w:div w:id="93327941">
      <w:bodyDiv w:val="1"/>
      <w:marLeft w:val="0"/>
      <w:marRight w:val="0"/>
      <w:marTop w:val="0"/>
      <w:marBottom w:val="0"/>
      <w:divBdr>
        <w:top w:val="none" w:sz="0" w:space="0" w:color="auto"/>
        <w:left w:val="none" w:sz="0" w:space="0" w:color="auto"/>
        <w:bottom w:val="none" w:sz="0" w:space="0" w:color="auto"/>
        <w:right w:val="none" w:sz="0" w:space="0" w:color="auto"/>
      </w:divBdr>
    </w:div>
    <w:div w:id="105392401">
      <w:bodyDiv w:val="1"/>
      <w:marLeft w:val="0"/>
      <w:marRight w:val="0"/>
      <w:marTop w:val="0"/>
      <w:marBottom w:val="0"/>
      <w:divBdr>
        <w:top w:val="none" w:sz="0" w:space="0" w:color="auto"/>
        <w:left w:val="none" w:sz="0" w:space="0" w:color="auto"/>
        <w:bottom w:val="none" w:sz="0" w:space="0" w:color="auto"/>
        <w:right w:val="none" w:sz="0" w:space="0" w:color="auto"/>
      </w:divBdr>
    </w:div>
    <w:div w:id="129709857">
      <w:bodyDiv w:val="1"/>
      <w:marLeft w:val="0"/>
      <w:marRight w:val="0"/>
      <w:marTop w:val="0"/>
      <w:marBottom w:val="0"/>
      <w:divBdr>
        <w:top w:val="none" w:sz="0" w:space="0" w:color="auto"/>
        <w:left w:val="none" w:sz="0" w:space="0" w:color="auto"/>
        <w:bottom w:val="none" w:sz="0" w:space="0" w:color="auto"/>
        <w:right w:val="none" w:sz="0" w:space="0" w:color="auto"/>
      </w:divBdr>
    </w:div>
    <w:div w:id="138037268">
      <w:bodyDiv w:val="1"/>
      <w:marLeft w:val="0"/>
      <w:marRight w:val="0"/>
      <w:marTop w:val="0"/>
      <w:marBottom w:val="0"/>
      <w:divBdr>
        <w:top w:val="none" w:sz="0" w:space="0" w:color="auto"/>
        <w:left w:val="none" w:sz="0" w:space="0" w:color="auto"/>
        <w:bottom w:val="none" w:sz="0" w:space="0" w:color="auto"/>
        <w:right w:val="none" w:sz="0" w:space="0" w:color="auto"/>
      </w:divBdr>
    </w:div>
    <w:div w:id="163739800">
      <w:bodyDiv w:val="1"/>
      <w:marLeft w:val="0"/>
      <w:marRight w:val="0"/>
      <w:marTop w:val="0"/>
      <w:marBottom w:val="0"/>
      <w:divBdr>
        <w:top w:val="none" w:sz="0" w:space="0" w:color="auto"/>
        <w:left w:val="none" w:sz="0" w:space="0" w:color="auto"/>
        <w:bottom w:val="none" w:sz="0" w:space="0" w:color="auto"/>
        <w:right w:val="none" w:sz="0" w:space="0" w:color="auto"/>
      </w:divBdr>
    </w:div>
    <w:div w:id="176429385">
      <w:bodyDiv w:val="1"/>
      <w:marLeft w:val="0"/>
      <w:marRight w:val="0"/>
      <w:marTop w:val="0"/>
      <w:marBottom w:val="0"/>
      <w:divBdr>
        <w:top w:val="none" w:sz="0" w:space="0" w:color="auto"/>
        <w:left w:val="none" w:sz="0" w:space="0" w:color="auto"/>
        <w:bottom w:val="none" w:sz="0" w:space="0" w:color="auto"/>
        <w:right w:val="none" w:sz="0" w:space="0" w:color="auto"/>
      </w:divBdr>
    </w:div>
    <w:div w:id="377360330">
      <w:bodyDiv w:val="1"/>
      <w:marLeft w:val="0"/>
      <w:marRight w:val="0"/>
      <w:marTop w:val="0"/>
      <w:marBottom w:val="0"/>
      <w:divBdr>
        <w:top w:val="none" w:sz="0" w:space="0" w:color="auto"/>
        <w:left w:val="none" w:sz="0" w:space="0" w:color="auto"/>
        <w:bottom w:val="none" w:sz="0" w:space="0" w:color="auto"/>
        <w:right w:val="none" w:sz="0" w:space="0" w:color="auto"/>
      </w:divBdr>
    </w:div>
    <w:div w:id="433987121">
      <w:bodyDiv w:val="1"/>
      <w:marLeft w:val="0"/>
      <w:marRight w:val="0"/>
      <w:marTop w:val="0"/>
      <w:marBottom w:val="0"/>
      <w:divBdr>
        <w:top w:val="none" w:sz="0" w:space="0" w:color="auto"/>
        <w:left w:val="none" w:sz="0" w:space="0" w:color="auto"/>
        <w:bottom w:val="none" w:sz="0" w:space="0" w:color="auto"/>
        <w:right w:val="none" w:sz="0" w:space="0" w:color="auto"/>
      </w:divBdr>
      <w:divsChild>
        <w:div w:id="1778208428">
          <w:marLeft w:val="0"/>
          <w:marRight w:val="0"/>
          <w:marTop w:val="0"/>
          <w:marBottom w:val="0"/>
          <w:divBdr>
            <w:top w:val="none" w:sz="0" w:space="0" w:color="auto"/>
            <w:left w:val="none" w:sz="0" w:space="0" w:color="auto"/>
            <w:bottom w:val="none" w:sz="0" w:space="0" w:color="auto"/>
            <w:right w:val="none" w:sz="0" w:space="0" w:color="auto"/>
          </w:divBdr>
        </w:div>
        <w:div w:id="1195728568">
          <w:marLeft w:val="0"/>
          <w:marRight w:val="0"/>
          <w:marTop w:val="0"/>
          <w:marBottom w:val="0"/>
          <w:divBdr>
            <w:top w:val="none" w:sz="0" w:space="0" w:color="auto"/>
            <w:left w:val="none" w:sz="0" w:space="0" w:color="auto"/>
            <w:bottom w:val="none" w:sz="0" w:space="0" w:color="auto"/>
            <w:right w:val="none" w:sz="0" w:space="0" w:color="auto"/>
          </w:divBdr>
        </w:div>
        <w:div w:id="1273561474">
          <w:marLeft w:val="0"/>
          <w:marRight w:val="0"/>
          <w:marTop w:val="0"/>
          <w:marBottom w:val="0"/>
          <w:divBdr>
            <w:top w:val="none" w:sz="0" w:space="0" w:color="auto"/>
            <w:left w:val="none" w:sz="0" w:space="0" w:color="auto"/>
            <w:bottom w:val="none" w:sz="0" w:space="0" w:color="auto"/>
            <w:right w:val="none" w:sz="0" w:space="0" w:color="auto"/>
          </w:divBdr>
        </w:div>
        <w:div w:id="1651638806">
          <w:marLeft w:val="0"/>
          <w:marRight w:val="0"/>
          <w:marTop w:val="0"/>
          <w:marBottom w:val="0"/>
          <w:divBdr>
            <w:top w:val="none" w:sz="0" w:space="0" w:color="auto"/>
            <w:left w:val="none" w:sz="0" w:space="0" w:color="auto"/>
            <w:bottom w:val="none" w:sz="0" w:space="0" w:color="auto"/>
            <w:right w:val="none" w:sz="0" w:space="0" w:color="auto"/>
          </w:divBdr>
        </w:div>
        <w:div w:id="505631141">
          <w:marLeft w:val="0"/>
          <w:marRight w:val="0"/>
          <w:marTop w:val="0"/>
          <w:marBottom w:val="0"/>
          <w:divBdr>
            <w:top w:val="none" w:sz="0" w:space="0" w:color="auto"/>
            <w:left w:val="none" w:sz="0" w:space="0" w:color="auto"/>
            <w:bottom w:val="none" w:sz="0" w:space="0" w:color="auto"/>
            <w:right w:val="none" w:sz="0" w:space="0" w:color="auto"/>
          </w:divBdr>
        </w:div>
        <w:div w:id="1154758732">
          <w:marLeft w:val="0"/>
          <w:marRight w:val="0"/>
          <w:marTop w:val="0"/>
          <w:marBottom w:val="0"/>
          <w:divBdr>
            <w:top w:val="none" w:sz="0" w:space="0" w:color="auto"/>
            <w:left w:val="none" w:sz="0" w:space="0" w:color="auto"/>
            <w:bottom w:val="none" w:sz="0" w:space="0" w:color="auto"/>
            <w:right w:val="none" w:sz="0" w:space="0" w:color="auto"/>
          </w:divBdr>
        </w:div>
        <w:div w:id="1717853180">
          <w:marLeft w:val="0"/>
          <w:marRight w:val="0"/>
          <w:marTop w:val="0"/>
          <w:marBottom w:val="0"/>
          <w:divBdr>
            <w:top w:val="none" w:sz="0" w:space="0" w:color="auto"/>
            <w:left w:val="none" w:sz="0" w:space="0" w:color="auto"/>
            <w:bottom w:val="none" w:sz="0" w:space="0" w:color="auto"/>
            <w:right w:val="none" w:sz="0" w:space="0" w:color="auto"/>
          </w:divBdr>
        </w:div>
        <w:div w:id="1724789317">
          <w:marLeft w:val="0"/>
          <w:marRight w:val="0"/>
          <w:marTop w:val="0"/>
          <w:marBottom w:val="0"/>
          <w:divBdr>
            <w:top w:val="none" w:sz="0" w:space="0" w:color="auto"/>
            <w:left w:val="none" w:sz="0" w:space="0" w:color="auto"/>
            <w:bottom w:val="none" w:sz="0" w:space="0" w:color="auto"/>
            <w:right w:val="none" w:sz="0" w:space="0" w:color="auto"/>
          </w:divBdr>
        </w:div>
        <w:div w:id="608049446">
          <w:marLeft w:val="0"/>
          <w:marRight w:val="0"/>
          <w:marTop w:val="0"/>
          <w:marBottom w:val="0"/>
          <w:divBdr>
            <w:top w:val="none" w:sz="0" w:space="0" w:color="auto"/>
            <w:left w:val="none" w:sz="0" w:space="0" w:color="auto"/>
            <w:bottom w:val="none" w:sz="0" w:space="0" w:color="auto"/>
            <w:right w:val="none" w:sz="0" w:space="0" w:color="auto"/>
          </w:divBdr>
        </w:div>
        <w:div w:id="1559392483">
          <w:marLeft w:val="0"/>
          <w:marRight w:val="0"/>
          <w:marTop w:val="0"/>
          <w:marBottom w:val="0"/>
          <w:divBdr>
            <w:top w:val="none" w:sz="0" w:space="0" w:color="auto"/>
            <w:left w:val="none" w:sz="0" w:space="0" w:color="auto"/>
            <w:bottom w:val="none" w:sz="0" w:space="0" w:color="auto"/>
            <w:right w:val="none" w:sz="0" w:space="0" w:color="auto"/>
          </w:divBdr>
        </w:div>
        <w:div w:id="1323000189">
          <w:marLeft w:val="0"/>
          <w:marRight w:val="0"/>
          <w:marTop w:val="0"/>
          <w:marBottom w:val="0"/>
          <w:divBdr>
            <w:top w:val="none" w:sz="0" w:space="0" w:color="auto"/>
            <w:left w:val="none" w:sz="0" w:space="0" w:color="auto"/>
            <w:bottom w:val="none" w:sz="0" w:space="0" w:color="auto"/>
            <w:right w:val="none" w:sz="0" w:space="0" w:color="auto"/>
          </w:divBdr>
        </w:div>
      </w:divsChild>
    </w:div>
    <w:div w:id="512770084">
      <w:bodyDiv w:val="1"/>
      <w:marLeft w:val="0"/>
      <w:marRight w:val="0"/>
      <w:marTop w:val="0"/>
      <w:marBottom w:val="0"/>
      <w:divBdr>
        <w:top w:val="none" w:sz="0" w:space="0" w:color="auto"/>
        <w:left w:val="none" w:sz="0" w:space="0" w:color="auto"/>
        <w:bottom w:val="none" w:sz="0" w:space="0" w:color="auto"/>
        <w:right w:val="none" w:sz="0" w:space="0" w:color="auto"/>
      </w:divBdr>
    </w:div>
    <w:div w:id="593783995">
      <w:bodyDiv w:val="1"/>
      <w:marLeft w:val="0"/>
      <w:marRight w:val="0"/>
      <w:marTop w:val="0"/>
      <w:marBottom w:val="0"/>
      <w:divBdr>
        <w:top w:val="none" w:sz="0" w:space="0" w:color="auto"/>
        <w:left w:val="none" w:sz="0" w:space="0" w:color="auto"/>
        <w:bottom w:val="none" w:sz="0" w:space="0" w:color="auto"/>
        <w:right w:val="none" w:sz="0" w:space="0" w:color="auto"/>
      </w:divBdr>
    </w:div>
    <w:div w:id="655568474">
      <w:bodyDiv w:val="1"/>
      <w:marLeft w:val="0"/>
      <w:marRight w:val="0"/>
      <w:marTop w:val="0"/>
      <w:marBottom w:val="0"/>
      <w:divBdr>
        <w:top w:val="none" w:sz="0" w:space="0" w:color="auto"/>
        <w:left w:val="none" w:sz="0" w:space="0" w:color="auto"/>
        <w:bottom w:val="none" w:sz="0" w:space="0" w:color="auto"/>
        <w:right w:val="none" w:sz="0" w:space="0" w:color="auto"/>
      </w:divBdr>
    </w:div>
    <w:div w:id="821386900">
      <w:bodyDiv w:val="1"/>
      <w:marLeft w:val="0"/>
      <w:marRight w:val="0"/>
      <w:marTop w:val="0"/>
      <w:marBottom w:val="0"/>
      <w:divBdr>
        <w:top w:val="none" w:sz="0" w:space="0" w:color="auto"/>
        <w:left w:val="none" w:sz="0" w:space="0" w:color="auto"/>
        <w:bottom w:val="none" w:sz="0" w:space="0" w:color="auto"/>
        <w:right w:val="none" w:sz="0" w:space="0" w:color="auto"/>
      </w:divBdr>
    </w:div>
    <w:div w:id="954409432">
      <w:bodyDiv w:val="1"/>
      <w:marLeft w:val="0"/>
      <w:marRight w:val="0"/>
      <w:marTop w:val="0"/>
      <w:marBottom w:val="0"/>
      <w:divBdr>
        <w:top w:val="none" w:sz="0" w:space="0" w:color="auto"/>
        <w:left w:val="none" w:sz="0" w:space="0" w:color="auto"/>
        <w:bottom w:val="none" w:sz="0" w:space="0" w:color="auto"/>
        <w:right w:val="none" w:sz="0" w:space="0" w:color="auto"/>
      </w:divBdr>
    </w:div>
    <w:div w:id="1349870309">
      <w:bodyDiv w:val="1"/>
      <w:marLeft w:val="0"/>
      <w:marRight w:val="0"/>
      <w:marTop w:val="0"/>
      <w:marBottom w:val="0"/>
      <w:divBdr>
        <w:top w:val="none" w:sz="0" w:space="0" w:color="auto"/>
        <w:left w:val="none" w:sz="0" w:space="0" w:color="auto"/>
        <w:bottom w:val="none" w:sz="0" w:space="0" w:color="auto"/>
        <w:right w:val="none" w:sz="0" w:space="0" w:color="auto"/>
      </w:divBdr>
    </w:div>
    <w:div w:id="1645311892">
      <w:bodyDiv w:val="1"/>
      <w:marLeft w:val="0"/>
      <w:marRight w:val="0"/>
      <w:marTop w:val="0"/>
      <w:marBottom w:val="0"/>
      <w:divBdr>
        <w:top w:val="none" w:sz="0" w:space="0" w:color="auto"/>
        <w:left w:val="none" w:sz="0" w:space="0" w:color="auto"/>
        <w:bottom w:val="none" w:sz="0" w:space="0" w:color="auto"/>
        <w:right w:val="none" w:sz="0" w:space="0" w:color="auto"/>
      </w:divBdr>
    </w:div>
    <w:div w:id="1954942410">
      <w:bodyDiv w:val="1"/>
      <w:marLeft w:val="0"/>
      <w:marRight w:val="0"/>
      <w:marTop w:val="0"/>
      <w:marBottom w:val="0"/>
      <w:divBdr>
        <w:top w:val="none" w:sz="0" w:space="0" w:color="auto"/>
        <w:left w:val="none" w:sz="0" w:space="0" w:color="auto"/>
        <w:bottom w:val="none" w:sz="0" w:space="0" w:color="auto"/>
        <w:right w:val="none" w:sz="0" w:space="0" w:color="auto"/>
      </w:divBdr>
    </w:div>
    <w:div w:id="1968388979">
      <w:bodyDiv w:val="1"/>
      <w:marLeft w:val="0"/>
      <w:marRight w:val="0"/>
      <w:marTop w:val="0"/>
      <w:marBottom w:val="0"/>
      <w:divBdr>
        <w:top w:val="none" w:sz="0" w:space="0" w:color="auto"/>
        <w:left w:val="none" w:sz="0" w:space="0" w:color="auto"/>
        <w:bottom w:val="none" w:sz="0" w:space="0" w:color="auto"/>
        <w:right w:val="none" w:sz="0" w:space="0" w:color="auto"/>
      </w:divBdr>
    </w:div>
    <w:div w:id="2077892573">
      <w:bodyDiv w:val="1"/>
      <w:marLeft w:val="0"/>
      <w:marRight w:val="0"/>
      <w:marTop w:val="0"/>
      <w:marBottom w:val="0"/>
      <w:divBdr>
        <w:top w:val="none" w:sz="0" w:space="0" w:color="auto"/>
        <w:left w:val="none" w:sz="0" w:space="0" w:color="auto"/>
        <w:bottom w:val="none" w:sz="0" w:space="0" w:color="auto"/>
        <w:right w:val="none" w:sz="0" w:space="0" w:color="auto"/>
      </w:divBdr>
    </w:div>
    <w:div w:id="21089651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bienale.lt/2015/en/concept_magic-carpets" TargetMode="External"/><Relationship Id="rId21" Type="http://schemas.openxmlformats.org/officeDocument/2006/relationships/hyperlink" Target="https://bienale.lt/2017/en/magic-carpets/" TargetMode="External"/><Relationship Id="rId22" Type="http://schemas.openxmlformats.org/officeDocument/2006/relationships/hyperlink" Target="http://www.zku-berlin.org/de/presse/meldungen/hacking-urban-furniture/" TargetMode="External"/><Relationship Id="rId23" Type="http://schemas.openxmlformats.org/officeDocument/2006/relationships/hyperlink" Target="http://www.zku-berlin.org/de/timeline/ausstellung-hacking-urban-furniture/" TargetMode="External"/><Relationship Id="rId24" Type="http://schemas.openxmlformats.org/officeDocument/2006/relationships/hyperlink" Target="http://www.hackingurbanfurniture.net/" TargetMode="External"/><Relationship Id="rId25" Type="http://schemas.openxmlformats.org/officeDocument/2006/relationships/hyperlink" Target="http://www.berlinbiennale.de/" TargetMode="External"/><Relationship Id="rId26" Type="http://schemas.openxmlformats.org/officeDocument/2006/relationships/hyperlink" Target="http://www.zku-berlin.org/" TargetMode="External"/><Relationship Id="rId27" Type="http://schemas.openxmlformats.org/officeDocument/2006/relationships/hyperlink" Target="http://www.zku-berlin.org/" TargetMode="External"/><Relationship Id="rId28" Type="http://schemas.openxmlformats.org/officeDocument/2006/relationships/hyperlink" Target="http://www.facebook.com/zku.berlin" TargetMode="External"/><Relationship Id="rId29" Type="http://schemas.openxmlformats.org/officeDocument/2006/relationships/hyperlink" Target="http://www.instagram.com/zku.berlin"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zku-berlin.org/" TargetMode="External"/><Relationship Id="rId31" Type="http://schemas.openxmlformats.org/officeDocument/2006/relationships/hyperlink" Target="mailto:presse@zku-berlin.org" TargetMode="External"/><Relationship Id="rId32" Type="http://schemas.openxmlformats.org/officeDocument/2006/relationships/header" Target="header1.xml"/><Relationship Id="rId9" Type="http://schemas.openxmlformats.org/officeDocument/2006/relationships/hyperlink" Target="http://www.zku-berlin.org/timeline/in-residence-staendige-vertretung-zku-berlin-open-cal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zku-berlin.org/" TargetMode="Externa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header" Target="header2.xml"/><Relationship Id="rId36" Type="http://schemas.openxmlformats.org/officeDocument/2006/relationships/footer" Target="footer3.xml"/><Relationship Id="rId10" Type="http://schemas.openxmlformats.org/officeDocument/2006/relationships/hyperlink" Target="http://www.zku-berlin.org/formats/guetermarkt/" TargetMode="External"/><Relationship Id="rId11" Type="http://schemas.openxmlformats.org/officeDocument/2006/relationships/hyperlink" Target="http://www.citytoolbox.net/" TargetMode="External"/><Relationship Id="rId12" Type="http://schemas.openxmlformats.org/officeDocument/2006/relationships/hyperlink" Target="http://www.zku-berlin.org/formats/fussballaballa/" TargetMode="External"/><Relationship Id="rId13" Type="http://schemas.openxmlformats.org/officeDocument/2006/relationships/hyperlink" Target="http://www.zku-berlin.org/formats/speisekino-food-and-footage/" TargetMode="External"/><Relationship Id="rId14" Type="http://schemas.openxmlformats.org/officeDocument/2006/relationships/hyperlink" Target="http://www.sharedcities.eu/" TargetMode="External"/><Relationship Id="rId15" Type="http://schemas.openxmlformats.org/officeDocument/2006/relationships/hyperlink" Target="http://www.hausderstatistik.org/" TargetMode="External"/><Relationship Id="rId16" Type="http://schemas.openxmlformats.org/officeDocument/2006/relationships/hyperlink" Target="http://www.zku-berlin.org/projects/haus-der-statistik" TargetMode="External"/><Relationship Id="rId17" Type="http://schemas.openxmlformats.org/officeDocument/2006/relationships/hyperlink" Target="http://www.zku-berlin.org/projects/artist-dis-placement/" TargetMode="External"/><Relationship Id="rId18" Type="http://schemas.openxmlformats.org/officeDocument/2006/relationships/hyperlink" Target="http://www.zku-berlin.org/projects/citytoolbox/" TargetMode="External"/><Relationship Id="rId19" Type="http://schemas.openxmlformats.org/officeDocument/2006/relationships/hyperlink" Target="http://www.citytoolbox.net/" TargetMode="External"/><Relationship Id="rId37" Type="http://schemas.openxmlformats.org/officeDocument/2006/relationships/fontTable" Target="fontTable.xml"/><Relationship Id="rId3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B20DF-AFFA-244F-B0E8-BE5434AF1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3357</Words>
  <Characters>21156</Characters>
  <Application>Microsoft Macintosh Word</Application>
  <DocSecurity>0</DocSecurity>
  <Lines>176</Lines>
  <Paragraphs>48</Paragraphs>
  <ScaleCrop>false</ScaleCrop>
  <Company/>
  <LinksUpToDate>false</LinksUpToDate>
  <CharactersWithSpaces>24465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M</dc:creator>
  <cp:keywords/>
  <dc:description/>
  <cp:lastModifiedBy>Kristina Miller</cp:lastModifiedBy>
  <cp:revision>5</cp:revision>
  <cp:lastPrinted>2018-03-13T15:26:00Z</cp:lastPrinted>
  <dcterms:created xsi:type="dcterms:W3CDTF">2018-03-13T15:27:00Z</dcterms:created>
  <dcterms:modified xsi:type="dcterms:W3CDTF">2018-03-13T15:37:00Z</dcterms:modified>
</cp:coreProperties>
</file>